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0518F7" w14:textId="1C508971" w:rsidR="00CC304F" w:rsidRPr="00C31C1C" w:rsidRDefault="00142548" w:rsidP="00142548">
      <w:pPr>
        <w:tabs>
          <w:tab w:val="left" w:pos="7230"/>
        </w:tabs>
        <w:spacing w:line="360" w:lineRule="auto"/>
        <w:jc w:val="center"/>
        <w:rPr>
          <w:b/>
          <w:lang w:val="de-DE"/>
        </w:rPr>
      </w:pPr>
      <w:r>
        <w:rPr>
          <w:b/>
          <w:noProof/>
        </w:rPr>
        <w:drawing>
          <wp:anchor distT="0" distB="0" distL="114300" distR="114300" simplePos="0" relativeHeight="251658240" behindDoc="1" locked="0" layoutInCell="1" allowOverlap="1" wp14:anchorId="58B58426" wp14:editId="0DC36B60">
            <wp:simplePos x="0" y="0"/>
            <wp:positionH relativeFrom="column">
              <wp:posOffset>-377190</wp:posOffset>
            </wp:positionH>
            <wp:positionV relativeFrom="paragraph">
              <wp:posOffset>-198120</wp:posOffset>
            </wp:positionV>
            <wp:extent cx="6867525" cy="980465"/>
            <wp:effectExtent l="0" t="0" r="0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ntete Inge IAGE A4 Portrait RVB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67525" cy="9804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2F7473C" w14:textId="77777777" w:rsidR="00142548" w:rsidRDefault="0065058C" w:rsidP="001E1859">
      <w:pPr>
        <w:tabs>
          <w:tab w:val="left" w:pos="6804"/>
        </w:tabs>
        <w:ind w:right="-141"/>
        <w:rPr>
          <w:b/>
          <w:lang w:val="de-DE"/>
        </w:rPr>
      </w:pPr>
      <w:r w:rsidRPr="00C815ED">
        <w:rPr>
          <w:b/>
          <w:lang w:val="de-DE"/>
        </w:rPr>
        <w:tab/>
      </w:r>
    </w:p>
    <w:p w14:paraId="49E117CC" w14:textId="77777777" w:rsidR="00142548" w:rsidRDefault="00142548" w:rsidP="001E1859">
      <w:pPr>
        <w:tabs>
          <w:tab w:val="left" w:pos="6804"/>
        </w:tabs>
        <w:ind w:right="-141"/>
        <w:rPr>
          <w:b/>
          <w:lang w:val="de-DE"/>
        </w:rPr>
      </w:pPr>
    </w:p>
    <w:p w14:paraId="4FB5E0D2" w14:textId="77777777" w:rsidR="00142548" w:rsidRDefault="00142548" w:rsidP="00142548">
      <w:pPr>
        <w:tabs>
          <w:tab w:val="left" w:pos="6804"/>
        </w:tabs>
        <w:ind w:right="-141"/>
        <w:jc w:val="right"/>
        <w:rPr>
          <w:b/>
        </w:rPr>
      </w:pPr>
    </w:p>
    <w:p w14:paraId="039BA1A3" w14:textId="30104AA0" w:rsidR="0065058C" w:rsidRPr="00C815ED" w:rsidRDefault="0065058C" w:rsidP="00142548">
      <w:pPr>
        <w:tabs>
          <w:tab w:val="left" w:pos="6804"/>
        </w:tabs>
        <w:ind w:right="-141"/>
        <w:jc w:val="right"/>
        <w:rPr>
          <w:b/>
          <w:lang w:val="de-DE"/>
        </w:rPr>
      </w:pPr>
      <w:r w:rsidRPr="00C815ED">
        <w:rPr>
          <w:b/>
        </w:rPr>
        <w:t xml:space="preserve">Yaoundé, le </w:t>
      </w:r>
      <w:sdt>
        <w:sdtPr>
          <w:rPr>
            <w:b/>
          </w:rPr>
          <w:id w:val="767349263"/>
          <w:placeholder>
            <w:docPart w:val="A023DBE7A4274C2B98E46ED4C1640302"/>
          </w:placeholder>
          <w:date w:fullDate="2020-06-25T00:00:00Z">
            <w:dateFormat w:val="d MMMM yyyy"/>
            <w:lid w:val="fr-FR"/>
            <w:storeMappedDataAs w:val="dateTime"/>
            <w:calendar w:val="gregorian"/>
          </w:date>
        </w:sdtPr>
        <w:sdtEndPr/>
        <w:sdtContent>
          <w:r w:rsidR="00142548">
            <w:rPr>
              <w:b/>
            </w:rPr>
            <w:t>25 juin 2020</w:t>
          </w:r>
        </w:sdtContent>
      </w:sdt>
    </w:p>
    <w:p w14:paraId="04949EE5" w14:textId="77777777" w:rsidR="0065058C" w:rsidRDefault="0065058C" w:rsidP="0065058C">
      <w:pPr>
        <w:jc w:val="center"/>
        <w:rPr>
          <w:b/>
          <w:bCs/>
          <w:lang w:val="de-DE"/>
        </w:rPr>
      </w:pPr>
    </w:p>
    <w:p w14:paraId="54A05EE7" w14:textId="77777777" w:rsidR="0065058C" w:rsidRPr="00BA6A27" w:rsidRDefault="0065058C" w:rsidP="0065058C">
      <w:pPr>
        <w:ind w:right="-141"/>
        <w:jc w:val="center"/>
        <w:rPr>
          <w:b/>
          <w:bCs/>
          <w:sz w:val="52"/>
          <w:szCs w:val="60"/>
        </w:rPr>
      </w:pPr>
      <w:r w:rsidRPr="00C815ED">
        <w:rPr>
          <w:b/>
          <w:bCs/>
          <w:sz w:val="52"/>
          <w:szCs w:val="60"/>
        </w:rPr>
        <w:t xml:space="preserve">CYCLE INGENIEUR </w:t>
      </w:r>
      <w:r>
        <w:rPr>
          <w:b/>
          <w:bCs/>
          <w:sz w:val="52"/>
          <w:szCs w:val="60"/>
        </w:rPr>
        <w:t xml:space="preserve">EN AGRO-INDUSTRIE, GEOLOGIE &amp; </w:t>
      </w:r>
      <w:bookmarkStart w:id="0" w:name="_GoBack"/>
      <w:bookmarkEnd w:id="0"/>
      <w:r>
        <w:rPr>
          <w:b/>
          <w:bCs/>
          <w:sz w:val="52"/>
          <w:szCs w:val="60"/>
        </w:rPr>
        <w:t xml:space="preserve">ENVIRONNEMENT </w:t>
      </w:r>
    </w:p>
    <w:p w14:paraId="2765A819" w14:textId="77777777" w:rsidR="00CC304F" w:rsidRPr="00C31C1C" w:rsidRDefault="00CC304F" w:rsidP="00CC304F">
      <w:pPr>
        <w:spacing w:line="360" w:lineRule="auto"/>
        <w:jc w:val="center"/>
        <w:rPr>
          <w:b/>
          <w:bCs/>
        </w:rPr>
      </w:pPr>
    </w:p>
    <w:p w14:paraId="01EE9B4E" w14:textId="77777777" w:rsidR="00CC304F" w:rsidRPr="00C31C1C" w:rsidRDefault="00CC304F" w:rsidP="00CC304F">
      <w:pPr>
        <w:spacing w:line="360" w:lineRule="auto"/>
        <w:jc w:val="center"/>
        <w:rPr>
          <w:b/>
          <w:bCs/>
        </w:rPr>
        <w:sectPr w:rsidR="00CC304F" w:rsidRPr="00C31C1C" w:rsidSect="00574D2A">
          <w:footerReference w:type="even" r:id="rId9"/>
          <w:footerReference w:type="default" r:id="rId10"/>
          <w:pgSz w:w="11906" w:h="16838"/>
          <w:pgMar w:top="567" w:right="1134" w:bottom="1134" w:left="1134" w:header="136" w:footer="709" w:gutter="0"/>
          <w:cols w:space="708"/>
          <w:docGrid w:linePitch="360"/>
        </w:sectPr>
      </w:pPr>
    </w:p>
    <w:p w14:paraId="39C8B91B" w14:textId="77777777" w:rsidR="00CC304F" w:rsidRPr="00C31C1C" w:rsidRDefault="00CC304F" w:rsidP="00CC304F">
      <w:pPr>
        <w:spacing w:line="360" w:lineRule="auto"/>
        <w:jc w:val="center"/>
        <w:rPr>
          <w:b/>
          <w:bCs/>
        </w:rPr>
      </w:pPr>
      <w:r w:rsidRPr="00C31C1C">
        <w:rPr>
          <w:b/>
          <w:bCs/>
        </w:rPr>
        <w:t xml:space="preserve">CONCOURS D’ADMISSION </w:t>
      </w:r>
    </w:p>
    <w:p w14:paraId="64721C5F" w14:textId="77777777" w:rsidR="00CC304F" w:rsidRPr="00C31C1C" w:rsidRDefault="00CC304F" w:rsidP="00CC304F">
      <w:pPr>
        <w:spacing w:line="360" w:lineRule="auto"/>
        <w:jc w:val="center"/>
        <w:rPr>
          <w:b/>
          <w:bCs/>
          <w:u w:val="single"/>
        </w:rPr>
      </w:pPr>
      <w:r w:rsidRPr="00C31C1C">
        <w:rPr>
          <w:b/>
          <w:bCs/>
          <w:u w:val="single"/>
        </w:rPr>
        <w:t>SERIE C, D, E, F, TI, et GCE/AL</w:t>
      </w:r>
    </w:p>
    <w:p w14:paraId="08B75802" w14:textId="77777777" w:rsidR="00CC304F" w:rsidRPr="00C31C1C" w:rsidRDefault="00CC304F" w:rsidP="00CC304F">
      <w:pPr>
        <w:spacing w:line="360" w:lineRule="auto"/>
        <w:jc w:val="center"/>
        <w:rPr>
          <w:b/>
          <w:bCs/>
        </w:rPr>
      </w:pPr>
      <w:r w:rsidRPr="00C31C1C">
        <w:rPr>
          <w:b/>
          <w:bCs/>
          <w:u w:val="single"/>
        </w:rPr>
        <w:t xml:space="preserve">EPREUVE DE </w:t>
      </w:r>
      <w:r w:rsidR="00817EE6">
        <w:rPr>
          <w:b/>
          <w:bCs/>
          <w:u w:val="single"/>
        </w:rPr>
        <w:t>SVT</w:t>
      </w:r>
    </w:p>
    <w:p w14:paraId="7CB802FD" w14:textId="77777777" w:rsidR="00CC304F" w:rsidRPr="00C31C1C" w:rsidRDefault="00CC304F" w:rsidP="00CC304F">
      <w:pPr>
        <w:spacing w:line="360" w:lineRule="auto"/>
        <w:jc w:val="center"/>
        <w:rPr>
          <w:b/>
          <w:bCs/>
        </w:rPr>
      </w:pPr>
      <w:r w:rsidRPr="00C31C1C">
        <w:rPr>
          <w:b/>
          <w:bCs/>
        </w:rPr>
        <w:t>DUREE : 2 HEURES</w:t>
      </w:r>
    </w:p>
    <w:p w14:paraId="3A57A1F1" w14:textId="77777777" w:rsidR="00CC304F" w:rsidRPr="00C31C1C" w:rsidRDefault="00CC304F" w:rsidP="00CC304F">
      <w:pPr>
        <w:spacing w:line="360" w:lineRule="auto"/>
        <w:rPr>
          <w:b/>
          <w:bCs/>
        </w:rPr>
        <w:sectPr w:rsidR="00CC304F" w:rsidRPr="00C31C1C" w:rsidSect="00C85D38">
          <w:type w:val="continuous"/>
          <w:pgSz w:w="11906" w:h="16838"/>
          <w:pgMar w:top="116" w:right="1134" w:bottom="1134" w:left="1134" w:header="136" w:footer="709" w:gutter="0"/>
          <w:cols w:num="2" w:space="708"/>
          <w:docGrid w:linePitch="360"/>
        </w:sectPr>
      </w:pPr>
    </w:p>
    <w:p w14:paraId="5D7C918E" w14:textId="77777777" w:rsidR="0065058C" w:rsidRDefault="0065058C" w:rsidP="00CC304F">
      <w:pPr>
        <w:spacing w:line="360" w:lineRule="auto"/>
        <w:rPr>
          <w:b/>
          <w:bCs/>
        </w:rPr>
      </w:pPr>
    </w:p>
    <w:p w14:paraId="15693015" w14:textId="7C0BB822" w:rsidR="0065058C" w:rsidRPr="00142548" w:rsidRDefault="00CD096E" w:rsidP="00142548">
      <w:pPr>
        <w:spacing w:line="360" w:lineRule="auto"/>
        <w:jc w:val="center"/>
        <w:rPr>
          <w:sz w:val="40"/>
        </w:rPr>
      </w:pPr>
      <w:r>
        <w:rPr>
          <w:b/>
          <w:sz w:val="40"/>
        </w:rPr>
        <w:t>SCIENCE DE LA TERRE</w:t>
      </w:r>
      <w:r w:rsidR="0065058C">
        <w:rPr>
          <w:sz w:val="40"/>
        </w:rPr>
        <w:t> / 0</w:t>
      </w:r>
      <w:r>
        <w:rPr>
          <w:sz w:val="40"/>
        </w:rPr>
        <w:t>8</w:t>
      </w:r>
      <w:r w:rsidR="0065058C" w:rsidRPr="00C31C1C">
        <w:rPr>
          <w:sz w:val="40"/>
        </w:rPr>
        <w:t xml:space="preserve"> POINTS</w:t>
      </w:r>
    </w:p>
    <w:p w14:paraId="7F664A4D" w14:textId="77777777" w:rsidR="00CD096E" w:rsidRPr="00142548" w:rsidRDefault="00CD096E" w:rsidP="00142548">
      <w:pPr>
        <w:spacing w:line="360" w:lineRule="auto"/>
        <w:jc w:val="both"/>
      </w:pPr>
      <w:r w:rsidRPr="00142548">
        <w:t>Chaque série d’affirmations comporte une seule qui est juste ; reportez sur votre copie le numéro de la série suivi de la lettre qui correspond à l’affirmation juste.</w:t>
      </w:r>
    </w:p>
    <w:p w14:paraId="123D606A" w14:textId="77777777" w:rsidR="00CD096E" w:rsidRPr="00142548" w:rsidRDefault="00CD096E" w:rsidP="00142548">
      <w:pPr>
        <w:tabs>
          <w:tab w:val="left" w:pos="3402"/>
          <w:tab w:val="left" w:pos="7230"/>
        </w:tabs>
        <w:spacing w:line="360" w:lineRule="auto"/>
        <w:jc w:val="both"/>
        <w:rPr>
          <w:b/>
          <w:bCs/>
        </w:rPr>
      </w:pPr>
      <w:r w:rsidRPr="00142548">
        <w:rPr>
          <w:b/>
          <w:bCs/>
        </w:rPr>
        <w:t xml:space="preserve">Réponse juste = 0,5pt. </w:t>
      </w:r>
      <w:r w:rsidRPr="00142548">
        <w:rPr>
          <w:b/>
          <w:bCs/>
        </w:rPr>
        <w:tab/>
        <w:t xml:space="preserve">Réponse fausse = 0,25pt. </w:t>
      </w:r>
      <w:r w:rsidRPr="00142548">
        <w:rPr>
          <w:b/>
          <w:bCs/>
        </w:rPr>
        <w:tab/>
        <w:t>Pas de réponse = 0pt.</w:t>
      </w:r>
    </w:p>
    <w:p w14:paraId="32AB4179" w14:textId="77777777" w:rsidR="00142548" w:rsidRPr="00142548" w:rsidRDefault="00142548" w:rsidP="00E10CE6">
      <w:pPr>
        <w:pStyle w:val="Paragraphedeliste"/>
        <w:numPr>
          <w:ilvl w:val="0"/>
          <w:numId w:val="2"/>
        </w:numPr>
        <w:spacing w:line="276" w:lineRule="auto"/>
        <w:jc w:val="both"/>
        <w:rPr>
          <w:b/>
        </w:rPr>
      </w:pPr>
      <w:r w:rsidRPr="00142548">
        <w:rPr>
          <w:b/>
        </w:rPr>
        <w:t>La Terre</w:t>
      </w:r>
    </w:p>
    <w:p w14:paraId="6EFB94AC" w14:textId="7018C910" w:rsidR="00142548" w:rsidRPr="00142548" w:rsidRDefault="00142548" w:rsidP="00E10CE6">
      <w:pPr>
        <w:pStyle w:val="Paragraphedeliste"/>
        <w:numPr>
          <w:ilvl w:val="0"/>
          <w:numId w:val="3"/>
        </w:numPr>
        <w:spacing w:line="276" w:lineRule="auto"/>
        <w:jc w:val="both"/>
        <w:rPr>
          <w:b/>
        </w:rPr>
      </w:pPr>
      <w:r w:rsidRPr="00142548">
        <w:t>Est formée de couches concentriques de même épaisseur</w:t>
      </w:r>
    </w:p>
    <w:p w14:paraId="448382E5" w14:textId="7FEC26E3" w:rsidR="00142548" w:rsidRPr="00142548" w:rsidRDefault="00142548" w:rsidP="00E10CE6">
      <w:pPr>
        <w:pStyle w:val="Paragraphedeliste"/>
        <w:numPr>
          <w:ilvl w:val="0"/>
          <w:numId w:val="3"/>
        </w:numPr>
        <w:spacing w:line="276" w:lineRule="auto"/>
        <w:jc w:val="both"/>
        <w:rPr>
          <w:b/>
        </w:rPr>
      </w:pPr>
      <w:r w:rsidRPr="00142548">
        <w:t>Est formée d’une seule couche</w:t>
      </w:r>
    </w:p>
    <w:p w14:paraId="04416123" w14:textId="1A085ED4" w:rsidR="00142548" w:rsidRPr="00142548" w:rsidRDefault="00142548" w:rsidP="00E10CE6">
      <w:pPr>
        <w:pStyle w:val="Paragraphedeliste"/>
        <w:numPr>
          <w:ilvl w:val="0"/>
          <w:numId w:val="3"/>
        </w:numPr>
        <w:spacing w:line="276" w:lineRule="auto"/>
        <w:jc w:val="both"/>
        <w:rPr>
          <w:b/>
        </w:rPr>
      </w:pPr>
      <w:r w:rsidRPr="00142548">
        <w:t>A une densité croissante de la périphérie vers le centre</w:t>
      </w:r>
    </w:p>
    <w:p w14:paraId="5B383C4D" w14:textId="64622924" w:rsidR="00142548" w:rsidRPr="00142548" w:rsidRDefault="00142548" w:rsidP="00E10CE6">
      <w:pPr>
        <w:pStyle w:val="Paragraphedeliste"/>
        <w:numPr>
          <w:ilvl w:val="0"/>
          <w:numId w:val="3"/>
        </w:numPr>
        <w:spacing w:line="276" w:lineRule="auto"/>
        <w:jc w:val="both"/>
        <w:rPr>
          <w:b/>
        </w:rPr>
      </w:pPr>
      <w:r w:rsidRPr="00142548">
        <w:t xml:space="preserve">A une densité croissante du centre vers la périphérie </w:t>
      </w:r>
    </w:p>
    <w:p w14:paraId="24D13BBF" w14:textId="77777777" w:rsidR="00142548" w:rsidRPr="00142548" w:rsidRDefault="00142548" w:rsidP="00142548">
      <w:pPr>
        <w:pStyle w:val="Paragraphedeliste"/>
        <w:spacing w:line="276" w:lineRule="auto"/>
        <w:ind w:left="1476"/>
        <w:jc w:val="both"/>
        <w:rPr>
          <w:b/>
        </w:rPr>
      </w:pPr>
    </w:p>
    <w:p w14:paraId="176E45D8" w14:textId="77777777" w:rsidR="00142548" w:rsidRPr="00142548" w:rsidRDefault="00142548" w:rsidP="00E10CE6">
      <w:pPr>
        <w:pStyle w:val="Paragraphedeliste"/>
        <w:numPr>
          <w:ilvl w:val="0"/>
          <w:numId w:val="2"/>
        </w:numPr>
        <w:spacing w:line="276" w:lineRule="auto"/>
        <w:jc w:val="both"/>
        <w:rPr>
          <w:b/>
        </w:rPr>
      </w:pPr>
      <w:r w:rsidRPr="00142548">
        <w:rPr>
          <w:b/>
        </w:rPr>
        <w:t>La croûte océanique</w:t>
      </w:r>
    </w:p>
    <w:p w14:paraId="7C7A2A36" w14:textId="10E83177" w:rsidR="00142548" w:rsidRPr="00142548" w:rsidRDefault="00142548" w:rsidP="00E10CE6">
      <w:pPr>
        <w:pStyle w:val="Paragraphedeliste"/>
        <w:numPr>
          <w:ilvl w:val="0"/>
          <w:numId w:val="4"/>
        </w:numPr>
        <w:spacing w:line="276" w:lineRule="auto"/>
        <w:jc w:val="both"/>
        <w:rPr>
          <w:b/>
        </w:rPr>
      </w:pPr>
      <w:r w:rsidRPr="00142548">
        <w:t>Est plus épaisse que la croûte continentale</w:t>
      </w:r>
    </w:p>
    <w:p w14:paraId="75B2430A" w14:textId="40C51D16" w:rsidR="00142548" w:rsidRPr="00142548" w:rsidRDefault="00142548" w:rsidP="00E10CE6">
      <w:pPr>
        <w:pStyle w:val="Paragraphedeliste"/>
        <w:numPr>
          <w:ilvl w:val="0"/>
          <w:numId w:val="4"/>
        </w:numPr>
        <w:spacing w:line="276" w:lineRule="auto"/>
        <w:jc w:val="both"/>
        <w:rPr>
          <w:b/>
        </w:rPr>
      </w:pPr>
      <w:r w:rsidRPr="00142548">
        <w:t>Est constituée en grande partie de granite</w:t>
      </w:r>
    </w:p>
    <w:p w14:paraId="52C2C65A" w14:textId="5B390197" w:rsidR="00142548" w:rsidRPr="00142548" w:rsidRDefault="00142548" w:rsidP="00E10CE6">
      <w:pPr>
        <w:pStyle w:val="Paragraphedeliste"/>
        <w:numPr>
          <w:ilvl w:val="0"/>
          <w:numId w:val="4"/>
        </w:numPr>
        <w:spacing w:line="276" w:lineRule="auto"/>
        <w:jc w:val="both"/>
        <w:rPr>
          <w:b/>
        </w:rPr>
      </w:pPr>
      <w:r w:rsidRPr="00142548">
        <w:t>Est plus dense que la croûte continentale</w:t>
      </w:r>
    </w:p>
    <w:p w14:paraId="15403DF2" w14:textId="09EDD6EC" w:rsidR="00142548" w:rsidRPr="00142548" w:rsidRDefault="00142548" w:rsidP="00E10CE6">
      <w:pPr>
        <w:pStyle w:val="Paragraphedeliste"/>
        <w:numPr>
          <w:ilvl w:val="0"/>
          <w:numId w:val="4"/>
        </w:numPr>
        <w:spacing w:line="276" w:lineRule="auto"/>
        <w:jc w:val="both"/>
        <w:rPr>
          <w:b/>
        </w:rPr>
      </w:pPr>
      <w:r w:rsidRPr="00142548">
        <w:t>Est limitée de la croûte continentale par le talus continental</w:t>
      </w:r>
    </w:p>
    <w:p w14:paraId="045AC89F" w14:textId="77777777" w:rsidR="00142548" w:rsidRPr="00142548" w:rsidRDefault="00142548" w:rsidP="00142548">
      <w:pPr>
        <w:pStyle w:val="Paragraphedeliste"/>
        <w:spacing w:line="276" w:lineRule="auto"/>
        <w:ind w:left="1476"/>
        <w:jc w:val="both"/>
        <w:rPr>
          <w:b/>
        </w:rPr>
      </w:pPr>
    </w:p>
    <w:p w14:paraId="5C9518D2" w14:textId="77777777" w:rsidR="00142548" w:rsidRPr="00142548" w:rsidRDefault="00142548" w:rsidP="00E10CE6">
      <w:pPr>
        <w:pStyle w:val="Paragraphedeliste"/>
        <w:numPr>
          <w:ilvl w:val="0"/>
          <w:numId w:val="2"/>
        </w:numPr>
        <w:spacing w:line="276" w:lineRule="auto"/>
        <w:jc w:val="both"/>
        <w:rPr>
          <w:b/>
        </w:rPr>
      </w:pPr>
      <w:r w:rsidRPr="00142548">
        <w:rPr>
          <w:b/>
        </w:rPr>
        <w:t>Les ondes de volume</w:t>
      </w:r>
    </w:p>
    <w:p w14:paraId="5EE61B0F" w14:textId="4C9A8491" w:rsidR="00142548" w:rsidRPr="00142548" w:rsidRDefault="00142548" w:rsidP="00E10CE6">
      <w:pPr>
        <w:pStyle w:val="Paragraphedeliste"/>
        <w:numPr>
          <w:ilvl w:val="0"/>
          <w:numId w:val="5"/>
        </w:numPr>
        <w:spacing w:line="276" w:lineRule="auto"/>
        <w:jc w:val="both"/>
        <w:rPr>
          <w:b/>
        </w:rPr>
      </w:pPr>
      <w:r w:rsidRPr="00142548">
        <w:t>Se propagent en surface</w:t>
      </w:r>
    </w:p>
    <w:p w14:paraId="3CA9086F" w14:textId="4C23707F" w:rsidR="00142548" w:rsidRPr="00142548" w:rsidRDefault="00142548" w:rsidP="00E10CE6">
      <w:pPr>
        <w:pStyle w:val="Paragraphedeliste"/>
        <w:numPr>
          <w:ilvl w:val="0"/>
          <w:numId w:val="5"/>
        </w:numPr>
        <w:spacing w:line="276" w:lineRule="auto"/>
        <w:jc w:val="both"/>
        <w:rPr>
          <w:b/>
        </w:rPr>
      </w:pPr>
      <w:r w:rsidRPr="00142548">
        <w:t>Se propagent en profondeur</w:t>
      </w:r>
    </w:p>
    <w:p w14:paraId="3BB55913" w14:textId="34A6FEDC" w:rsidR="00142548" w:rsidRPr="00142548" w:rsidRDefault="00142548" w:rsidP="00E10CE6">
      <w:pPr>
        <w:pStyle w:val="Paragraphedeliste"/>
        <w:numPr>
          <w:ilvl w:val="0"/>
          <w:numId w:val="5"/>
        </w:numPr>
        <w:spacing w:line="276" w:lineRule="auto"/>
        <w:jc w:val="both"/>
        <w:rPr>
          <w:b/>
        </w:rPr>
      </w:pPr>
      <w:r w:rsidRPr="00142548">
        <w:t>Sont les ondes L et P</w:t>
      </w:r>
    </w:p>
    <w:p w14:paraId="37270412" w14:textId="29CF27AC" w:rsidR="00142548" w:rsidRPr="00142548" w:rsidRDefault="00142548" w:rsidP="00E10CE6">
      <w:pPr>
        <w:pStyle w:val="Paragraphedeliste"/>
        <w:numPr>
          <w:ilvl w:val="0"/>
          <w:numId w:val="5"/>
        </w:numPr>
        <w:spacing w:line="276" w:lineRule="auto"/>
        <w:jc w:val="both"/>
        <w:rPr>
          <w:b/>
        </w:rPr>
      </w:pPr>
      <w:r w:rsidRPr="00142548">
        <w:t xml:space="preserve">Sont les ondes L, P et S </w:t>
      </w:r>
    </w:p>
    <w:p w14:paraId="0B31B5E6" w14:textId="77777777" w:rsidR="00142548" w:rsidRPr="00142548" w:rsidRDefault="00142548" w:rsidP="00142548">
      <w:pPr>
        <w:pStyle w:val="Paragraphedeliste"/>
        <w:spacing w:line="276" w:lineRule="auto"/>
        <w:ind w:left="1476"/>
        <w:jc w:val="both"/>
        <w:rPr>
          <w:b/>
        </w:rPr>
      </w:pPr>
    </w:p>
    <w:p w14:paraId="6ED3FC08" w14:textId="77777777" w:rsidR="00142548" w:rsidRPr="00142548" w:rsidRDefault="00142548" w:rsidP="00E10CE6">
      <w:pPr>
        <w:pStyle w:val="Paragraphedeliste"/>
        <w:numPr>
          <w:ilvl w:val="0"/>
          <w:numId w:val="2"/>
        </w:numPr>
        <w:spacing w:line="276" w:lineRule="auto"/>
        <w:jc w:val="both"/>
        <w:rPr>
          <w:b/>
        </w:rPr>
      </w:pPr>
      <w:r w:rsidRPr="00142548">
        <w:rPr>
          <w:b/>
        </w:rPr>
        <w:t>Lorsqu’une onde sismique qui se propage atteint une surface de discontinuité</w:t>
      </w:r>
    </w:p>
    <w:p w14:paraId="5578A269" w14:textId="5E1D6E3A" w:rsidR="00142548" w:rsidRPr="00142548" w:rsidRDefault="00142548" w:rsidP="00E10CE6">
      <w:pPr>
        <w:pStyle w:val="Paragraphedeliste"/>
        <w:numPr>
          <w:ilvl w:val="0"/>
          <w:numId w:val="6"/>
        </w:numPr>
        <w:spacing w:line="276" w:lineRule="auto"/>
        <w:jc w:val="both"/>
        <w:rPr>
          <w:b/>
        </w:rPr>
      </w:pPr>
      <w:r w:rsidRPr="00142548">
        <w:t>Elle est totalement réfléchie</w:t>
      </w:r>
    </w:p>
    <w:p w14:paraId="0FFB7861" w14:textId="565A361C" w:rsidR="00142548" w:rsidRPr="00142548" w:rsidRDefault="00142548" w:rsidP="00E10CE6">
      <w:pPr>
        <w:pStyle w:val="Paragraphedeliste"/>
        <w:numPr>
          <w:ilvl w:val="0"/>
          <w:numId w:val="6"/>
        </w:numPr>
        <w:spacing w:line="276" w:lineRule="auto"/>
        <w:jc w:val="both"/>
        <w:rPr>
          <w:b/>
        </w:rPr>
      </w:pPr>
      <w:r w:rsidRPr="00142548">
        <w:t>Elle est partiellement réfléchie</w:t>
      </w:r>
    </w:p>
    <w:p w14:paraId="3D45D9BC" w14:textId="27C1D1E3" w:rsidR="00142548" w:rsidRPr="00142548" w:rsidRDefault="00142548" w:rsidP="00E10CE6">
      <w:pPr>
        <w:pStyle w:val="Paragraphedeliste"/>
        <w:numPr>
          <w:ilvl w:val="0"/>
          <w:numId w:val="6"/>
        </w:numPr>
        <w:spacing w:line="276" w:lineRule="auto"/>
        <w:jc w:val="both"/>
        <w:rPr>
          <w:b/>
        </w:rPr>
      </w:pPr>
      <w:r w:rsidRPr="00142548">
        <w:t>Elle n’est ni réfractée ni réfléchie</w:t>
      </w:r>
    </w:p>
    <w:p w14:paraId="3BBED97D" w14:textId="0D1BE5D1" w:rsidR="00142548" w:rsidRPr="00142548" w:rsidRDefault="00142548" w:rsidP="00E10CE6">
      <w:pPr>
        <w:pStyle w:val="Paragraphedeliste"/>
        <w:numPr>
          <w:ilvl w:val="0"/>
          <w:numId w:val="6"/>
        </w:numPr>
        <w:spacing w:line="276" w:lineRule="auto"/>
        <w:jc w:val="both"/>
        <w:rPr>
          <w:b/>
        </w:rPr>
      </w:pPr>
      <w:r w:rsidRPr="00142548">
        <w:t>Elle passe d’un milieu à l’autre en étant partiellement réfractée.</w:t>
      </w:r>
    </w:p>
    <w:p w14:paraId="024C2B51" w14:textId="3F26723B" w:rsidR="00142548" w:rsidRDefault="00142548" w:rsidP="00142548">
      <w:pPr>
        <w:pStyle w:val="Paragraphedeliste"/>
        <w:spacing w:line="276" w:lineRule="auto"/>
        <w:ind w:left="1476"/>
        <w:jc w:val="both"/>
      </w:pPr>
    </w:p>
    <w:p w14:paraId="40F916EE" w14:textId="77777777" w:rsidR="00142548" w:rsidRPr="00142548" w:rsidRDefault="00142548" w:rsidP="00142548">
      <w:pPr>
        <w:pStyle w:val="Paragraphedeliste"/>
        <w:spacing w:line="276" w:lineRule="auto"/>
        <w:ind w:left="1476"/>
        <w:jc w:val="both"/>
        <w:rPr>
          <w:b/>
        </w:rPr>
      </w:pPr>
    </w:p>
    <w:p w14:paraId="23AA623C" w14:textId="77777777" w:rsidR="00142548" w:rsidRPr="00142548" w:rsidRDefault="00142548" w:rsidP="00E10CE6">
      <w:pPr>
        <w:pStyle w:val="Paragraphedeliste"/>
        <w:numPr>
          <w:ilvl w:val="0"/>
          <w:numId w:val="2"/>
        </w:numPr>
        <w:spacing w:line="276" w:lineRule="auto"/>
        <w:jc w:val="both"/>
        <w:rPr>
          <w:b/>
        </w:rPr>
      </w:pPr>
      <w:r w:rsidRPr="00142548">
        <w:rPr>
          <w:b/>
        </w:rPr>
        <w:lastRenderedPageBreak/>
        <w:t>La discontinuité de Gutenberg</w:t>
      </w:r>
    </w:p>
    <w:p w14:paraId="5A8758C2" w14:textId="77777777" w:rsidR="00142548" w:rsidRPr="00142548" w:rsidRDefault="00142548" w:rsidP="00E10CE6">
      <w:pPr>
        <w:pStyle w:val="Paragraphedeliste"/>
        <w:numPr>
          <w:ilvl w:val="0"/>
          <w:numId w:val="7"/>
        </w:numPr>
        <w:spacing w:line="276" w:lineRule="auto"/>
        <w:jc w:val="both"/>
        <w:rPr>
          <w:b/>
        </w:rPr>
      </w:pPr>
      <w:r w:rsidRPr="00142548">
        <w:t>Sépare la croûte terrestre du manteau</w:t>
      </w:r>
    </w:p>
    <w:p w14:paraId="1564F6D3" w14:textId="77777777" w:rsidR="00142548" w:rsidRPr="00142548" w:rsidRDefault="00142548" w:rsidP="00E10CE6">
      <w:pPr>
        <w:pStyle w:val="Paragraphedeliste"/>
        <w:numPr>
          <w:ilvl w:val="0"/>
          <w:numId w:val="7"/>
        </w:numPr>
        <w:spacing w:line="276" w:lineRule="auto"/>
        <w:jc w:val="both"/>
        <w:rPr>
          <w:b/>
        </w:rPr>
      </w:pPr>
      <w:r w:rsidRPr="00142548">
        <w:t>Sépare le noyau externe du noyau interne</w:t>
      </w:r>
    </w:p>
    <w:p w14:paraId="5D5DC927" w14:textId="77777777" w:rsidR="00142548" w:rsidRPr="00142548" w:rsidRDefault="00142548" w:rsidP="00E10CE6">
      <w:pPr>
        <w:pStyle w:val="Paragraphedeliste"/>
        <w:numPr>
          <w:ilvl w:val="0"/>
          <w:numId w:val="7"/>
        </w:numPr>
        <w:spacing w:line="276" w:lineRule="auto"/>
        <w:jc w:val="both"/>
        <w:rPr>
          <w:b/>
        </w:rPr>
      </w:pPr>
      <w:r w:rsidRPr="00142548">
        <w:t>Est de nature physique et chimique</w:t>
      </w:r>
    </w:p>
    <w:p w14:paraId="71FAC876" w14:textId="2EF17C9B" w:rsidR="00142548" w:rsidRPr="00142548" w:rsidRDefault="00142548" w:rsidP="00E10CE6">
      <w:pPr>
        <w:pStyle w:val="Paragraphedeliste"/>
        <w:numPr>
          <w:ilvl w:val="0"/>
          <w:numId w:val="7"/>
        </w:numPr>
        <w:spacing w:line="276" w:lineRule="auto"/>
        <w:jc w:val="both"/>
        <w:rPr>
          <w:b/>
        </w:rPr>
      </w:pPr>
      <w:r w:rsidRPr="00142548">
        <w:t>Est de nature physique uniquement</w:t>
      </w:r>
    </w:p>
    <w:p w14:paraId="01461F7A" w14:textId="77777777" w:rsidR="00142548" w:rsidRPr="00142548" w:rsidRDefault="00142548" w:rsidP="00142548">
      <w:pPr>
        <w:pStyle w:val="Paragraphedeliste"/>
        <w:spacing w:line="276" w:lineRule="auto"/>
        <w:ind w:left="1476"/>
        <w:jc w:val="both"/>
        <w:rPr>
          <w:b/>
        </w:rPr>
      </w:pPr>
    </w:p>
    <w:p w14:paraId="3CE95B44" w14:textId="77777777" w:rsidR="00142548" w:rsidRPr="00142548" w:rsidRDefault="00142548" w:rsidP="00E10CE6">
      <w:pPr>
        <w:pStyle w:val="Paragraphedeliste"/>
        <w:numPr>
          <w:ilvl w:val="0"/>
          <w:numId w:val="2"/>
        </w:numPr>
        <w:spacing w:line="276" w:lineRule="auto"/>
        <w:jc w:val="both"/>
        <w:rPr>
          <w:b/>
        </w:rPr>
      </w:pPr>
      <w:r w:rsidRPr="00142548">
        <w:rPr>
          <w:b/>
        </w:rPr>
        <w:t>Les forages en différents endroits de la croûte océanique ont montré que</w:t>
      </w:r>
    </w:p>
    <w:p w14:paraId="5F5F180B" w14:textId="77777777" w:rsidR="00142548" w:rsidRPr="00142548" w:rsidRDefault="00142548" w:rsidP="00E10CE6">
      <w:pPr>
        <w:pStyle w:val="Paragraphedeliste"/>
        <w:numPr>
          <w:ilvl w:val="0"/>
          <w:numId w:val="8"/>
        </w:numPr>
        <w:spacing w:line="276" w:lineRule="auto"/>
        <w:jc w:val="both"/>
        <w:rPr>
          <w:b/>
        </w:rPr>
      </w:pPr>
      <w:r w:rsidRPr="00142548">
        <w:t>Sous les sédiments, il existe toujours un plancher basaltique</w:t>
      </w:r>
    </w:p>
    <w:p w14:paraId="5E2A3DC1" w14:textId="77777777" w:rsidR="00142548" w:rsidRPr="00142548" w:rsidRDefault="00142548" w:rsidP="00E10CE6">
      <w:pPr>
        <w:pStyle w:val="Paragraphedeliste"/>
        <w:numPr>
          <w:ilvl w:val="0"/>
          <w:numId w:val="8"/>
        </w:numPr>
        <w:spacing w:line="276" w:lineRule="auto"/>
        <w:jc w:val="both"/>
        <w:rPr>
          <w:b/>
        </w:rPr>
      </w:pPr>
      <w:r w:rsidRPr="00142548">
        <w:t>L’épaisseur des sédiments diminue quand on va de l’axe de la dorsale vers les marges continentales</w:t>
      </w:r>
    </w:p>
    <w:p w14:paraId="158FF433" w14:textId="77777777" w:rsidR="00142548" w:rsidRPr="00142548" w:rsidRDefault="00142548" w:rsidP="00E10CE6">
      <w:pPr>
        <w:pStyle w:val="Paragraphedeliste"/>
        <w:numPr>
          <w:ilvl w:val="0"/>
          <w:numId w:val="8"/>
        </w:numPr>
        <w:spacing w:line="276" w:lineRule="auto"/>
        <w:jc w:val="both"/>
        <w:rPr>
          <w:b/>
        </w:rPr>
      </w:pPr>
      <w:r w:rsidRPr="00142548">
        <w:t>À l’aplomb du rift, les basaltes ne sont pas recouverts de sédiments</w:t>
      </w:r>
    </w:p>
    <w:p w14:paraId="4E980F42" w14:textId="7A3244A3" w:rsidR="00142548" w:rsidRPr="00142548" w:rsidRDefault="00142548" w:rsidP="00E10CE6">
      <w:pPr>
        <w:pStyle w:val="Paragraphedeliste"/>
        <w:numPr>
          <w:ilvl w:val="0"/>
          <w:numId w:val="8"/>
        </w:numPr>
        <w:spacing w:line="276" w:lineRule="auto"/>
        <w:jc w:val="both"/>
        <w:rPr>
          <w:b/>
        </w:rPr>
      </w:pPr>
      <w:r w:rsidRPr="00142548">
        <w:t>Les sédiments les plus récents recouvrent les basaltes à l’aplomb du rift</w:t>
      </w:r>
    </w:p>
    <w:p w14:paraId="75801FB1" w14:textId="77777777" w:rsidR="00142548" w:rsidRPr="00142548" w:rsidRDefault="00142548" w:rsidP="00142548">
      <w:pPr>
        <w:pStyle w:val="Paragraphedeliste"/>
        <w:spacing w:line="276" w:lineRule="auto"/>
        <w:ind w:left="1476"/>
        <w:jc w:val="both"/>
        <w:rPr>
          <w:b/>
        </w:rPr>
      </w:pPr>
    </w:p>
    <w:p w14:paraId="3A8E42CD" w14:textId="77777777" w:rsidR="00142548" w:rsidRPr="00142548" w:rsidRDefault="00142548" w:rsidP="00E10CE6">
      <w:pPr>
        <w:pStyle w:val="Paragraphedeliste"/>
        <w:numPr>
          <w:ilvl w:val="0"/>
          <w:numId w:val="2"/>
        </w:numPr>
        <w:spacing w:line="276" w:lineRule="auto"/>
        <w:jc w:val="both"/>
        <w:rPr>
          <w:b/>
        </w:rPr>
      </w:pPr>
      <w:r w:rsidRPr="00142548">
        <w:rPr>
          <w:b/>
        </w:rPr>
        <w:t>Le magma de la dorsale océanique</w:t>
      </w:r>
    </w:p>
    <w:p w14:paraId="7EA5748E" w14:textId="77777777" w:rsidR="00142548" w:rsidRPr="00142548" w:rsidRDefault="00142548" w:rsidP="00E10CE6">
      <w:pPr>
        <w:pStyle w:val="Paragraphedeliste"/>
        <w:numPr>
          <w:ilvl w:val="0"/>
          <w:numId w:val="9"/>
        </w:numPr>
        <w:spacing w:line="276" w:lineRule="auto"/>
        <w:jc w:val="both"/>
        <w:rPr>
          <w:b/>
        </w:rPr>
      </w:pPr>
      <w:r w:rsidRPr="00142548">
        <w:t>Se forme à haute température et basse pression</w:t>
      </w:r>
    </w:p>
    <w:p w14:paraId="2C7573BB" w14:textId="545513D4" w:rsidR="00142548" w:rsidRPr="00142548" w:rsidRDefault="00142548" w:rsidP="00E10CE6">
      <w:pPr>
        <w:pStyle w:val="Paragraphedeliste"/>
        <w:numPr>
          <w:ilvl w:val="0"/>
          <w:numId w:val="9"/>
        </w:numPr>
        <w:spacing w:line="276" w:lineRule="auto"/>
        <w:jc w:val="both"/>
        <w:rPr>
          <w:b/>
        </w:rPr>
      </w:pPr>
      <w:r w:rsidRPr="00142548">
        <w:t>Se forme à basse température et haute pression</w:t>
      </w:r>
    </w:p>
    <w:p w14:paraId="30E5A86C" w14:textId="4C92F544" w:rsidR="00142548" w:rsidRPr="00142548" w:rsidRDefault="00142548" w:rsidP="00E10CE6">
      <w:pPr>
        <w:pStyle w:val="Paragraphedeliste"/>
        <w:numPr>
          <w:ilvl w:val="0"/>
          <w:numId w:val="9"/>
        </w:numPr>
        <w:spacing w:line="276" w:lineRule="auto"/>
        <w:jc w:val="both"/>
        <w:rPr>
          <w:b/>
        </w:rPr>
      </w:pPr>
      <w:r w:rsidRPr="00142548">
        <w:t>Est à l’origine des roches variées</w:t>
      </w:r>
    </w:p>
    <w:p w14:paraId="757B08C1" w14:textId="4F4CC60E" w:rsidR="00142548" w:rsidRPr="00142548" w:rsidRDefault="00142548" w:rsidP="00E10CE6">
      <w:pPr>
        <w:pStyle w:val="Paragraphedeliste"/>
        <w:numPr>
          <w:ilvl w:val="0"/>
          <w:numId w:val="9"/>
        </w:numPr>
        <w:spacing w:line="276" w:lineRule="auto"/>
        <w:jc w:val="both"/>
        <w:rPr>
          <w:b/>
        </w:rPr>
      </w:pPr>
      <w:r w:rsidRPr="00142548">
        <w:t xml:space="preserve">Est à l’origine d’un seul type de roche : le basalte </w:t>
      </w:r>
    </w:p>
    <w:p w14:paraId="4F56F18F" w14:textId="77777777" w:rsidR="00142548" w:rsidRPr="00142548" w:rsidRDefault="00142548" w:rsidP="00142548">
      <w:pPr>
        <w:pStyle w:val="Paragraphedeliste"/>
        <w:spacing w:line="276" w:lineRule="auto"/>
        <w:ind w:left="1476"/>
        <w:jc w:val="both"/>
        <w:rPr>
          <w:b/>
        </w:rPr>
      </w:pPr>
    </w:p>
    <w:p w14:paraId="0C0BC5EF" w14:textId="77777777" w:rsidR="00142548" w:rsidRPr="00142548" w:rsidRDefault="00142548" w:rsidP="00E10CE6">
      <w:pPr>
        <w:pStyle w:val="Paragraphedeliste"/>
        <w:numPr>
          <w:ilvl w:val="0"/>
          <w:numId w:val="2"/>
        </w:numPr>
        <w:spacing w:line="276" w:lineRule="auto"/>
        <w:jc w:val="both"/>
        <w:rPr>
          <w:b/>
        </w:rPr>
      </w:pPr>
      <w:r w:rsidRPr="00142548">
        <w:rPr>
          <w:b/>
        </w:rPr>
        <w:t>La roche caractéristique de la croûte continentale est</w:t>
      </w:r>
    </w:p>
    <w:p w14:paraId="3AB51201" w14:textId="55BA9D80" w:rsidR="00142548" w:rsidRPr="00142548" w:rsidRDefault="00142548" w:rsidP="00E10CE6">
      <w:pPr>
        <w:pStyle w:val="Paragraphedeliste"/>
        <w:numPr>
          <w:ilvl w:val="0"/>
          <w:numId w:val="10"/>
        </w:numPr>
        <w:spacing w:line="276" w:lineRule="auto"/>
        <w:jc w:val="both"/>
        <w:rPr>
          <w:b/>
        </w:rPr>
      </w:pPr>
      <w:r w:rsidRPr="00142548">
        <w:t>Le gabbro</w:t>
      </w:r>
    </w:p>
    <w:p w14:paraId="4F808256" w14:textId="6E2A55FC" w:rsidR="00142548" w:rsidRPr="00142548" w:rsidRDefault="00142548" w:rsidP="00E10CE6">
      <w:pPr>
        <w:pStyle w:val="Paragraphedeliste"/>
        <w:numPr>
          <w:ilvl w:val="0"/>
          <w:numId w:val="10"/>
        </w:numPr>
        <w:spacing w:line="276" w:lineRule="auto"/>
        <w:jc w:val="both"/>
        <w:rPr>
          <w:b/>
        </w:rPr>
      </w:pPr>
      <w:r w:rsidRPr="00142548">
        <w:t>Le sable</w:t>
      </w:r>
    </w:p>
    <w:p w14:paraId="1014EC25" w14:textId="2CF254E2" w:rsidR="00142548" w:rsidRPr="00142548" w:rsidRDefault="00142548" w:rsidP="00E10CE6">
      <w:pPr>
        <w:pStyle w:val="Paragraphedeliste"/>
        <w:numPr>
          <w:ilvl w:val="0"/>
          <w:numId w:val="10"/>
        </w:numPr>
        <w:spacing w:line="276" w:lineRule="auto"/>
        <w:jc w:val="both"/>
        <w:rPr>
          <w:b/>
        </w:rPr>
      </w:pPr>
      <w:r w:rsidRPr="00142548">
        <w:t>Le granite</w:t>
      </w:r>
    </w:p>
    <w:p w14:paraId="0DB40530" w14:textId="557DD90F" w:rsidR="00142548" w:rsidRPr="00142548" w:rsidRDefault="00142548" w:rsidP="00E10CE6">
      <w:pPr>
        <w:pStyle w:val="Paragraphedeliste"/>
        <w:numPr>
          <w:ilvl w:val="0"/>
          <w:numId w:val="10"/>
        </w:numPr>
        <w:spacing w:line="276" w:lineRule="auto"/>
        <w:jc w:val="both"/>
        <w:rPr>
          <w:b/>
        </w:rPr>
      </w:pPr>
      <w:r w:rsidRPr="00142548">
        <w:t>Le basalte</w:t>
      </w:r>
    </w:p>
    <w:p w14:paraId="57FCF3AF" w14:textId="77777777" w:rsidR="00142548" w:rsidRPr="00142548" w:rsidRDefault="00142548" w:rsidP="00142548">
      <w:pPr>
        <w:pStyle w:val="Paragraphedeliste"/>
        <w:spacing w:line="276" w:lineRule="auto"/>
        <w:ind w:left="1476"/>
        <w:jc w:val="both"/>
        <w:rPr>
          <w:b/>
        </w:rPr>
      </w:pPr>
    </w:p>
    <w:p w14:paraId="4E37A953" w14:textId="77777777" w:rsidR="00142548" w:rsidRPr="00142548" w:rsidRDefault="00142548" w:rsidP="00E10CE6">
      <w:pPr>
        <w:pStyle w:val="Paragraphedeliste"/>
        <w:numPr>
          <w:ilvl w:val="0"/>
          <w:numId w:val="2"/>
        </w:numPr>
        <w:spacing w:line="276" w:lineRule="auto"/>
        <w:jc w:val="both"/>
        <w:rPr>
          <w:b/>
        </w:rPr>
      </w:pPr>
      <w:r w:rsidRPr="00142548">
        <w:rPr>
          <w:b/>
        </w:rPr>
        <w:t>Concernant le métamorphisme</w:t>
      </w:r>
    </w:p>
    <w:p w14:paraId="4867B968" w14:textId="769BB00F" w:rsidR="00142548" w:rsidRPr="00142548" w:rsidRDefault="00142548" w:rsidP="00E10CE6">
      <w:pPr>
        <w:pStyle w:val="Paragraphedeliste"/>
        <w:numPr>
          <w:ilvl w:val="0"/>
          <w:numId w:val="11"/>
        </w:numPr>
        <w:spacing w:line="276" w:lineRule="auto"/>
        <w:jc w:val="both"/>
        <w:rPr>
          <w:b/>
        </w:rPr>
      </w:pPr>
      <w:r w:rsidRPr="00142548">
        <w:t>Toutes les transformations se déroulent à l’état liquide</w:t>
      </w:r>
    </w:p>
    <w:p w14:paraId="4E40A5F8" w14:textId="14568A12" w:rsidR="00142548" w:rsidRPr="00142548" w:rsidRDefault="00142548" w:rsidP="00E10CE6">
      <w:pPr>
        <w:pStyle w:val="Paragraphedeliste"/>
        <w:numPr>
          <w:ilvl w:val="0"/>
          <w:numId w:val="11"/>
        </w:numPr>
        <w:spacing w:line="276" w:lineRule="auto"/>
        <w:jc w:val="both"/>
        <w:rPr>
          <w:b/>
        </w:rPr>
      </w:pPr>
      <w:r w:rsidRPr="00142548">
        <w:t>Il concerne uniquement les roches sédimentaires</w:t>
      </w:r>
    </w:p>
    <w:p w14:paraId="212BF71C" w14:textId="0B97E7E1" w:rsidR="00142548" w:rsidRPr="00142548" w:rsidRDefault="00142548" w:rsidP="00E10CE6">
      <w:pPr>
        <w:pStyle w:val="Paragraphedeliste"/>
        <w:numPr>
          <w:ilvl w:val="0"/>
          <w:numId w:val="11"/>
        </w:numPr>
        <w:spacing w:line="276" w:lineRule="auto"/>
        <w:jc w:val="both"/>
        <w:rPr>
          <w:b/>
        </w:rPr>
      </w:pPr>
      <w:r w:rsidRPr="00142548">
        <w:t>Il est encadré par la diagenèse et l’anatexie</w:t>
      </w:r>
    </w:p>
    <w:p w14:paraId="2EB3A2BF" w14:textId="1E1D553F" w:rsidR="00142548" w:rsidRPr="00142548" w:rsidRDefault="00142548" w:rsidP="00E10CE6">
      <w:pPr>
        <w:pStyle w:val="Paragraphedeliste"/>
        <w:numPr>
          <w:ilvl w:val="0"/>
          <w:numId w:val="11"/>
        </w:numPr>
        <w:spacing w:line="276" w:lineRule="auto"/>
        <w:jc w:val="both"/>
        <w:rPr>
          <w:b/>
        </w:rPr>
      </w:pPr>
      <w:r w:rsidRPr="00142548">
        <w:t xml:space="preserve">Il ne se déroule qu’au niveau de la dorsale océanique </w:t>
      </w:r>
    </w:p>
    <w:p w14:paraId="665C0F1A" w14:textId="77777777" w:rsidR="00142548" w:rsidRPr="00142548" w:rsidRDefault="00142548" w:rsidP="00142548">
      <w:pPr>
        <w:pStyle w:val="Paragraphedeliste"/>
        <w:spacing w:line="276" w:lineRule="auto"/>
        <w:ind w:left="1476"/>
        <w:jc w:val="both"/>
        <w:rPr>
          <w:b/>
        </w:rPr>
      </w:pPr>
    </w:p>
    <w:p w14:paraId="3C774E5B" w14:textId="77777777" w:rsidR="00142548" w:rsidRPr="00142548" w:rsidRDefault="00142548" w:rsidP="00E10CE6">
      <w:pPr>
        <w:pStyle w:val="Paragraphedeliste"/>
        <w:numPr>
          <w:ilvl w:val="0"/>
          <w:numId w:val="2"/>
        </w:numPr>
        <w:spacing w:line="276" w:lineRule="auto"/>
        <w:jc w:val="both"/>
        <w:rPr>
          <w:b/>
        </w:rPr>
      </w:pPr>
      <w:r w:rsidRPr="00142548">
        <w:rPr>
          <w:b/>
        </w:rPr>
        <w:t>La température à partir de laquelle on passe du métamorphisme à la fusion est</w:t>
      </w:r>
    </w:p>
    <w:p w14:paraId="4805D226" w14:textId="77777777" w:rsidR="00142548" w:rsidRPr="00142548" w:rsidRDefault="00142548" w:rsidP="00E10CE6">
      <w:pPr>
        <w:pStyle w:val="Paragraphedeliste"/>
        <w:numPr>
          <w:ilvl w:val="0"/>
          <w:numId w:val="12"/>
        </w:numPr>
        <w:spacing w:line="276" w:lineRule="auto"/>
        <w:jc w:val="both"/>
        <w:rPr>
          <w:b/>
        </w:rPr>
      </w:pPr>
      <w:r w:rsidRPr="00142548">
        <w:t>100°C</w:t>
      </w:r>
    </w:p>
    <w:p w14:paraId="225BD486" w14:textId="77777777" w:rsidR="00142548" w:rsidRPr="00142548" w:rsidRDefault="00142548" w:rsidP="00E10CE6">
      <w:pPr>
        <w:pStyle w:val="Paragraphedeliste"/>
        <w:numPr>
          <w:ilvl w:val="0"/>
          <w:numId w:val="12"/>
        </w:numPr>
        <w:spacing w:line="276" w:lineRule="auto"/>
        <w:jc w:val="both"/>
        <w:rPr>
          <w:b/>
        </w:rPr>
      </w:pPr>
      <w:r w:rsidRPr="00142548">
        <w:t>350°C</w:t>
      </w:r>
    </w:p>
    <w:p w14:paraId="37F4CE8E" w14:textId="77777777" w:rsidR="00142548" w:rsidRPr="00142548" w:rsidRDefault="00142548" w:rsidP="00E10CE6">
      <w:pPr>
        <w:pStyle w:val="Paragraphedeliste"/>
        <w:numPr>
          <w:ilvl w:val="0"/>
          <w:numId w:val="12"/>
        </w:numPr>
        <w:spacing w:line="276" w:lineRule="auto"/>
        <w:jc w:val="both"/>
        <w:rPr>
          <w:b/>
        </w:rPr>
      </w:pPr>
      <w:r w:rsidRPr="00142548">
        <w:t>750°C</w:t>
      </w:r>
    </w:p>
    <w:p w14:paraId="45A4E811" w14:textId="74BC41A4" w:rsidR="00142548" w:rsidRPr="00142548" w:rsidRDefault="00142548" w:rsidP="00E10CE6">
      <w:pPr>
        <w:pStyle w:val="Paragraphedeliste"/>
        <w:numPr>
          <w:ilvl w:val="0"/>
          <w:numId w:val="12"/>
        </w:numPr>
        <w:spacing w:line="276" w:lineRule="auto"/>
        <w:jc w:val="both"/>
        <w:rPr>
          <w:b/>
        </w:rPr>
      </w:pPr>
      <w:r w:rsidRPr="00142548">
        <w:t>50°C</w:t>
      </w:r>
    </w:p>
    <w:p w14:paraId="752F31AD" w14:textId="77777777" w:rsidR="00142548" w:rsidRPr="00142548" w:rsidRDefault="00142548" w:rsidP="00142548">
      <w:pPr>
        <w:pStyle w:val="Paragraphedeliste"/>
        <w:spacing w:line="276" w:lineRule="auto"/>
        <w:ind w:left="1476"/>
        <w:jc w:val="both"/>
        <w:rPr>
          <w:b/>
        </w:rPr>
      </w:pPr>
    </w:p>
    <w:p w14:paraId="62679CC8" w14:textId="77777777" w:rsidR="00142548" w:rsidRPr="00142548" w:rsidRDefault="00142548" w:rsidP="00E10CE6">
      <w:pPr>
        <w:pStyle w:val="Paragraphedeliste"/>
        <w:numPr>
          <w:ilvl w:val="0"/>
          <w:numId w:val="2"/>
        </w:numPr>
        <w:spacing w:line="276" w:lineRule="auto"/>
        <w:jc w:val="both"/>
        <w:rPr>
          <w:b/>
        </w:rPr>
      </w:pPr>
      <w:r w:rsidRPr="00142548">
        <w:rPr>
          <w:b/>
        </w:rPr>
        <w:t>Quel marqueur indique une zone de subduction océan-océan ?</w:t>
      </w:r>
    </w:p>
    <w:p w14:paraId="3BF67EDF" w14:textId="77777777" w:rsidR="00142548" w:rsidRPr="00142548" w:rsidRDefault="00142548" w:rsidP="00E10CE6">
      <w:pPr>
        <w:pStyle w:val="Paragraphedeliste"/>
        <w:numPr>
          <w:ilvl w:val="0"/>
          <w:numId w:val="13"/>
        </w:numPr>
        <w:spacing w:line="276" w:lineRule="auto"/>
        <w:jc w:val="both"/>
        <w:rPr>
          <w:b/>
        </w:rPr>
      </w:pPr>
      <w:r w:rsidRPr="00142548">
        <w:t>Présence de fort relief négatif</w:t>
      </w:r>
    </w:p>
    <w:p w14:paraId="7A6DFF29" w14:textId="77777777" w:rsidR="00142548" w:rsidRPr="00142548" w:rsidRDefault="00142548" w:rsidP="00E10CE6">
      <w:pPr>
        <w:pStyle w:val="Paragraphedeliste"/>
        <w:numPr>
          <w:ilvl w:val="0"/>
          <w:numId w:val="13"/>
        </w:numPr>
        <w:spacing w:line="276" w:lineRule="auto"/>
        <w:jc w:val="both"/>
        <w:rPr>
          <w:b/>
        </w:rPr>
      </w:pPr>
      <w:r w:rsidRPr="00142548">
        <w:t>Présence d’un bassin d’arrière arc</w:t>
      </w:r>
    </w:p>
    <w:p w14:paraId="68E2B30A" w14:textId="77777777" w:rsidR="00142548" w:rsidRPr="00142548" w:rsidRDefault="00142548" w:rsidP="00E10CE6">
      <w:pPr>
        <w:pStyle w:val="Paragraphedeliste"/>
        <w:numPr>
          <w:ilvl w:val="0"/>
          <w:numId w:val="13"/>
        </w:numPr>
        <w:spacing w:line="276" w:lineRule="auto"/>
        <w:jc w:val="both"/>
        <w:rPr>
          <w:b/>
        </w:rPr>
      </w:pPr>
      <w:r w:rsidRPr="00142548">
        <w:t>Présence d’un volcanisme explosif</w:t>
      </w:r>
    </w:p>
    <w:p w14:paraId="5BFB7D3E" w14:textId="2E91B8DA" w:rsidR="00142548" w:rsidRPr="00142548" w:rsidRDefault="00142548" w:rsidP="00E10CE6">
      <w:pPr>
        <w:pStyle w:val="Paragraphedeliste"/>
        <w:numPr>
          <w:ilvl w:val="0"/>
          <w:numId w:val="13"/>
        </w:numPr>
        <w:spacing w:line="276" w:lineRule="auto"/>
        <w:jc w:val="both"/>
        <w:rPr>
          <w:b/>
        </w:rPr>
      </w:pPr>
      <w:r w:rsidRPr="00142548">
        <w:t>Existence d’une sismicité</w:t>
      </w:r>
    </w:p>
    <w:p w14:paraId="276D588A" w14:textId="77777777" w:rsidR="00142548" w:rsidRPr="00142548" w:rsidRDefault="00142548" w:rsidP="00142548">
      <w:pPr>
        <w:pStyle w:val="Paragraphedeliste"/>
        <w:spacing w:line="276" w:lineRule="auto"/>
        <w:ind w:left="1476"/>
        <w:jc w:val="both"/>
        <w:rPr>
          <w:b/>
        </w:rPr>
      </w:pPr>
    </w:p>
    <w:p w14:paraId="5A00A1F7" w14:textId="77777777" w:rsidR="00142548" w:rsidRPr="00142548" w:rsidRDefault="00142548" w:rsidP="00E10CE6">
      <w:pPr>
        <w:pStyle w:val="Paragraphedeliste"/>
        <w:numPr>
          <w:ilvl w:val="0"/>
          <w:numId w:val="2"/>
        </w:numPr>
        <w:spacing w:line="276" w:lineRule="auto"/>
        <w:jc w:val="both"/>
        <w:rPr>
          <w:b/>
        </w:rPr>
      </w:pPr>
      <w:r w:rsidRPr="00142548">
        <w:rPr>
          <w:b/>
        </w:rPr>
        <w:t>En s’éloignant de la dorsale, la plaque océanique</w:t>
      </w:r>
    </w:p>
    <w:p w14:paraId="655276E4" w14:textId="2D948DB8" w:rsidR="00142548" w:rsidRPr="00142548" w:rsidRDefault="00142548" w:rsidP="00E10CE6">
      <w:pPr>
        <w:pStyle w:val="Paragraphedeliste"/>
        <w:numPr>
          <w:ilvl w:val="0"/>
          <w:numId w:val="14"/>
        </w:numPr>
        <w:spacing w:line="276" w:lineRule="auto"/>
        <w:jc w:val="both"/>
        <w:rPr>
          <w:b/>
        </w:rPr>
      </w:pPr>
      <w:r w:rsidRPr="00142548">
        <w:t>Se refroidit</w:t>
      </w:r>
    </w:p>
    <w:p w14:paraId="27A7F3D4" w14:textId="206F09B3" w:rsidR="00142548" w:rsidRPr="00142548" w:rsidRDefault="00142548" w:rsidP="00E10CE6">
      <w:pPr>
        <w:pStyle w:val="Paragraphedeliste"/>
        <w:numPr>
          <w:ilvl w:val="0"/>
          <w:numId w:val="14"/>
        </w:numPr>
        <w:spacing w:line="276" w:lineRule="auto"/>
        <w:jc w:val="both"/>
        <w:rPr>
          <w:b/>
        </w:rPr>
      </w:pPr>
      <w:r w:rsidRPr="00142548">
        <w:t>Se réchauffe</w:t>
      </w:r>
    </w:p>
    <w:p w14:paraId="7141CE2D" w14:textId="7F1E9AED" w:rsidR="00142548" w:rsidRPr="00142548" w:rsidRDefault="00142548" w:rsidP="00E10CE6">
      <w:pPr>
        <w:pStyle w:val="Paragraphedeliste"/>
        <w:numPr>
          <w:ilvl w:val="0"/>
          <w:numId w:val="14"/>
        </w:numPr>
        <w:spacing w:line="276" w:lineRule="auto"/>
        <w:jc w:val="both"/>
        <w:rPr>
          <w:b/>
        </w:rPr>
      </w:pPr>
      <w:r w:rsidRPr="00142548">
        <w:t>Sa densité diminue</w:t>
      </w:r>
    </w:p>
    <w:p w14:paraId="048F7D1A" w14:textId="729DA724" w:rsidR="00142548" w:rsidRPr="00142548" w:rsidRDefault="00142548" w:rsidP="00E10CE6">
      <w:pPr>
        <w:pStyle w:val="Paragraphedeliste"/>
        <w:numPr>
          <w:ilvl w:val="0"/>
          <w:numId w:val="14"/>
        </w:numPr>
        <w:spacing w:line="276" w:lineRule="auto"/>
        <w:jc w:val="both"/>
        <w:rPr>
          <w:b/>
        </w:rPr>
      </w:pPr>
      <w:r w:rsidRPr="00142548">
        <w:lastRenderedPageBreak/>
        <w:t xml:space="preserve">Son épaisseur diminue </w:t>
      </w:r>
    </w:p>
    <w:p w14:paraId="2521FB4D" w14:textId="77777777" w:rsidR="00142548" w:rsidRPr="00142548" w:rsidRDefault="00142548" w:rsidP="00142548">
      <w:pPr>
        <w:pStyle w:val="Paragraphedeliste"/>
        <w:spacing w:line="276" w:lineRule="auto"/>
        <w:ind w:left="1476"/>
        <w:jc w:val="both"/>
        <w:rPr>
          <w:b/>
        </w:rPr>
      </w:pPr>
    </w:p>
    <w:p w14:paraId="46986C80" w14:textId="5913B8F2" w:rsidR="00142548" w:rsidRPr="00142548" w:rsidRDefault="00142548" w:rsidP="00E10CE6">
      <w:pPr>
        <w:pStyle w:val="Paragraphedeliste"/>
        <w:numPr>
          <w:ilvl w:val="0"/>
          <w:numId w:val="2"/>
        </w:numPr>
        <w:spacing w:line="276" w:lineRule="auto"/>
        <w:jc w:val="both"/>
        <w:rPr>
          <w:b/>
        </w:rPr>
      </w:pPr>
      <w:r w:rsidRPr="00142548">
        <w:rPr>
          <w:b/>
        </w:rPr>
        <w:t>Question bonus</w:t>
      </w:r>
    </w:p>
    <w:p w14:paraId="2D5D908C" w14:textId="77777777" w:rsidR="00142548" w:rsidRPr="00142548" w:rsidRDefault="00142548" w:rsidP="00142548">
      <w:pPr>
        <w:pStyle w:val="Paragraphedeliste"/>
        <w:ind w:left="756"/>
        <w:jc w:val="both"/>
        <w:rPr>
          <w:b/>
        </w:rPr>
      </w:pPr>
      <w:r w:rsidRPr="00142548">
        <w:rPr>
          <w:b/>
        </w:rPr>
        <w:t>Une zone de collision continentale est caractérisée par des marqueurs tels que :</w:t>
      </w:r>
    </w:p>
    <w:p w14:paraId="797F0EAB" w14:textId="6297EFCC" w:rsidR="00142548" w:rsidRPr="00142548" w:rsidRDefault="00142548" w:rsidP="00E10CE6">
      <w:pPr>
        <w:pStyle w:val="Paragraphedeliste"/>
        <w:numPr>
          <w:ilvl w:val="0"/>
          <w:numId w:val="15"/>
        </w:numPr>
        <w:spacing w:line="276" w:lineRule="auto"/>
        <w:jc w:val="both"/>
        <w:rPr>
          <w:b/>
        </w:rPr>
      </w:pPr>
      <w:r w:rsidRPr="00142548">
        <w:t>Failles normales</w:t>
      </w:r>
    </w:p>
    <w:p w14:paraId="1A629EB9" w14:textId="54CFBCD5" w:rsidR="00142548" w:rsidRPr="00142548" w:rsidRDefault="00142548" w:rsidP="00E10CE6">
      <w:pPr>
        <w:pStyle w:val="Paragraphedeliste"/>
        <w:numPr>
          <w:ilvl w:val="0"/>
          <w:numId w:val="15"/>
        </w:numPr>
        <w:spacing w:line="276" w:lineRule="auto"/>
        <w:jc w:val="both"/>
        <w:rPr>
          <w:b/>
        </w:rPr>
      </w:pPr>
      <w:r w:rsidRPr="00142548">
        <w:t>Charriages et chevauchements</w:t>
      </w:r>
    </w:p>
    <w:p w14:paraId="546FE890" w14:textId="59691869" w:rsidR="00142548" w:rsidRPr="00142548" w:rsidRDefault="00142548" w:rsidP="00E10CE6">
      <w:pPr>
        <w:pStyle w:val="Paragraphedeliste"/>
        <w:numPr>
          <w:ilvl w:val="0"/>
          <w:numId w:val="15"/>
        </w:numPr>
        <w:spacing w:line="276" w:lineRule="auto"/>
        <w:jc w:val="both"/>
        <w:rPr>
          <w:b/>
        </w:rPr>
      </w:pPr>
      <w:r w:rsidRPr="00142548">
        <w:t>Failles inverses</w:t>
      </w:r>
    </w:p>
    <w:p w14:paraId="6439AF7B" w14:textId="65F70252" w:rsidR="00142548" w:rsidRPr="00142548" w:rsidRDefault="00142548" w:rsidP="00E10CE6">
      <w:pPr>
        <w:pStyle w:val="Paragraphedeliste"/>
        <w:numPr>
          <w:ilvl w:val="0"/>
          <w:numId w:val="15"/>
        </w:numPr>
        <w:spacing w:line="276" w:lineRule="auto"/>
        <w:jc w:val="both"/>
        <w:rPr>
          <w:b/>
        </w:rPr>
      </w:pPr>
      <w:r w:rsidRPr="00142548">
        <w:t>Une température relativement élevée en surface</w:t>
      </w:r>
    </w:p>
    <w:p w14:paraId="23B24D99" w14:textId="77777777" w:rsidR="00922B18" w:rsidRDefault="00922B18" w:rsidP="00922B18">
      <w:pPr>
        <w:spacing w:line="360" w:lineRule="auto"/>
        <w:rPr>
          <w:b/>
          <w:bCs/>
        </w:rPr>
      </w:pPr>
    </w:p>
    <w:p w14:paraId="62D42889" w14:textId="302A51D2" w:rsidR="00922B18" w:rsidRPr="00173A8D" w:rsidRDefault="00922B18" w:rsidP="00173A8D">
      <w:pPr>
        <w:spacing w:line="360" w:lineRule="auto"/>
        <w:jc w:val="center"/>
        <w:rPr>
          <w:sz w:val="40"/>
        </w:rPr>
      </w:pPr>
      <w:r>
        <w:rPr>
          <w:b/>
          <w:sz w:val="40"/>
        </w:rPr>
        <w:t>BIOLOGIE ANIMALE</w:t>
      </w:r>
      <w:r>
        <w:rPr>
          <w:sz w:val="40"/>
        </w:rPr>
        <w:t> / 0</w:t>
      </w:r>
      <w:r w:rsidR="00004D4A">
        <w:rPr>
          <w:sz w:val="40"/>
        </w:rPr>
        <w:t>6</w:t>
      </w:r>
      <w:r w:rsidRPr="00C31C1C">
        <w:rPr>
          <w:sz w:val="40"/>
        </w:rPr>
        <w:t xml:space="preserve"> POINTS</w:t>
      </w:r>
    </w:p>
    <w:p w14:paraId="0023F620" w14:textId="5DA6DA93" w:rsidR="00CD096E" w:rsidRPr="00142548" w:rsidRDefault="00CD096E" w:rsidP="00481A5B">
      <w:pPr>
        <w:pStyle w:val="ParaAttribute0"/>
        <w:spacing w:line="276" w:lineRule="auto"/>
        <w:ind w:right="282"/>
        <w:jc w:val="both"/>
        <w:rPr>
          <w:rFonts w:eastAsia="Calibri"/>
          <w:bCs/>
          <w:sz w:val="24"/>
          <w:szCs w:val="24"/>
        </w:rPr>
      </w:pPr>
      <w:r w:rsidRPr="00142548">
        <w:rPr>
          <w:rStyle w:val="CharAttribute2"/>
          <w:rFonts w:ascii="Times New Roman" w:hAnsi="Times New Roman"/>
          <w:bCs/>
          <w:szCs w:val="24"/>
        </w:rPr>
        <w:t>Consigne : Pour chacune des questions ci-après, une (ou plusieurs) proposition(s) est (sont) exacte(s). Vous relèverez le numéro de la question que vous ferez suivre de la (ou des) lettre(s) q</w:t>
      </w:r>
      <w:r w:rsidR="00142548">
        <w:rPr>
          <w:rStyle w:val="CharAttribute2"/>
          <w:rFonts w:ascii="Times New Roman" w:hAnsi="Times New Roman"/>
          <w:bCs/>
          <w:szCs w:val="24"/>
        </w:rPr>
        <w:t>u</w:t>
      </w:r>
      <w:r w:rsidRPr="00142548">
        <w:rPr>
          <w:rStyle w:val="CharAttribute2"/>
          <w:rFonts w:ascii="Times New Roman" w:hAnsi="Times New Roman"/>
          <w:bCs/>
          <w:szCs w:val="24"/>
        </w:rPr>
        <w:t>i vous s</w:t>
      </w:r>
      <w:r w:rsidR="006C2002" w:rsidRPr="00142548">
        <w:rPr>
          <w:rStyle w:val="CharAttribute2"/>
          <w:rFonts w:ascii="Times New Roman" w:hAnsi="Times New Roman"/>
          <w:bCs/>
          <w:szCs w:val="24"/>
        </w:rPr>
        <w:t>e</w:t>
      </w:r>
      <w:r w:rsidRPr="00142548">
        <w:rPr>
          <w:rStyle w:val="CharAttribute2"/>
          <w:rFonts w:ascii="Times New Roman" w:hAnsi="Times New Roman"/>
          <w:bCs/>
          <w:szCs w:val="24"/>
        </w:rPr>
        <w:t xml:space="preserve">mble(nt) exacte(s) </w:t>
      </w:r>
    </w:p>
    <w:p w14:paraId="424E87D2" w14:textId="77777777" w:rsidR="00142548" w:rsidRPr="00142548" w:rsidRDefault="00142548" w:rsidP="00E10CE6">
      <w:pPr>
        <w:pStyle w:val="Paragraphedeliste"/>
        <w:numPr>
          <w:ilvl w:val="0"/>
          <w:numId w:val="16"/>
        </w:numPr>
        <w:tabs>
          <w:tab w:val="left" w:pos="709"/>
        </w:tabs>
        <w:spacing w:after="200" w:line="276" w:lineRule="auto"/>
        <w:rPr>
          <w:b/>
        </w:rPr>
      </w:pPr>
      <w:r w:rsidRPr="00142548">
        <w:rPr>
          <w:b/>
        </w:rPr>
        <w:t>L’ADN est un polymère de :</w:t>
      </w:r>
    </w:p>
    <w:p w14:paraId="59BD5961" w14:textId="17909AE6" w:rsidR="00142548" w:rsidRPr="00142548" w:rsidRDefault="00142548" w:rsidP="00E10CE6">
      <w:pPr>
        <w:pStyle w:val="Paragraphedeliste"/>
        <w:numPr>
          <w:ilvl w:val="0"/>
          <w:numId w:val="17"/>
        </w:numPr>
        <w:tabs>
          <w:tab w:val="left" w:pos="709"/>
        </w:tabs>
        <w:spacing w:after="200" w:line="276" w:lineRule="auto"/>
        <w:ind w:left="1418" w:hanging="425"/>
      </w:pPr>
      <w:r w:rsidRPr="00142548">
        <w:t>Nucléosides</w:t>
      </w:r>
    </w:p>
    <w:p w14:paraId="501AD320" w14:textId="77777777" w:rsidR="00142548" w:rsidRPr="00142548" w:rsidRDefault="00142548" w:rsidP="00E10CE6">
      <w:pPr>
        <w:pStyle w:val="Paragraphedeliste"/>
        <w:numPr>
          <w:ilvl w:val="0"/>
          <w:numId w:val="17"/>
        </w:numPr>
        <w:tabs>
          <w:tab w:val="left" w:pos="709"/>
        </w:tabs>
        <w:spacing w:after="200" w:line="276" w:lineRule="auto"/>
        <w:ind w:left="1418" w:hanging="425"/>
      </w:pPr>
      <w:r w:rsidRPr="00142548">
        <w:t>Nucléotides</w:t>
      </w:r>
    </w:p>
    <w:p w14:paraId="30225A41" w14:textId="77777777" w:rsidR="00142548" w:rsidRPr="00142548" w:rsidRDefault="00142548" w:rsidP="00E10CE6">
      <w:pPr>
        <w:pStyle w:val="Paragraphedeliste"/>
        <w:numPr>
          <w:ilvl w:val="0"/>
          <w:numId w:val="17"/>
        </w:numPr>
        <w:tabs>
          <w:tab w:val="left" w:pos="709"/>
        </w:tabs>
        <w:spacing w:after="200" w:line="276" w:lineRule="auto"/>
        <w:ind w:left="1418" w:hanging="425"/>
      </w:pPr>
      <w:r w:rsidRPr="00142548">
        <w:t>Bases organiques azotées</w:t>
      </w:r>
    </w:p>
    <w:p w14:paraId="30ED2B1C" w14:textId="76DA961E" w:rsidR="00142548" w:rsidRDefault="00142548" w:rsidP="00E10CE6">
      <w:pPr>
        <w:pStyle w:val="Paragraphedeliste"/>
        <w:numPr>
          <w:ilvl w:val="0"/>
          <w:numId w:val="17"/>
        </w:numPr>
        <w:tabs>
          <w:tab w:val="left" w:pos="709"/>
        </w:tabs>
        <w:spacing w:after="200" w:line="276" w:lineRule="auto"/>
        <w:ind w:left="1418" w:hanging="425"/>
      </w:pPr>
      <w:r w:rsidRPr="00142548">
        <w:t>Désoxyribose</w:t>
      </w:r>
    </w:p>
    <w:p w14:paraId="3ABDE6EC" w14:textId="77777777" w:rsidR="00481A5B" w:rsidRPr="00142548" w:rsidRDefault="00481A5B" w:rsidP="00481A5B">
      <w:pPr>
        <w:pStyle w:val="Paragraphedeliste"/>
        <w:tabs>
          <w:tab w:val="left" w:pos="709"/>
        </w:tabs>
        <w:spacing w:after="200" w:line="276" w:lineRule="auto"/>
        <w:ind w:left="1080"/>
      </w:pPr>
    </w:p>
    <w:p w14:paraId="133E1FB5" w14:textId="77777777" w:rsidR="00142548" w:rsidRPr="00142548" w:rsidRDefault="00142548" w:rsidP="00E10CE6">
      <w:pPr>
        <w:pStyle w:val="Paragraphedeliste"/>
        <w:numPr>
          <w:ilvl w:val="0"/>
          <w:numId w:val="16"/>
        </w:numPr>
        <w:tabs>
          <w:tab w:val="left" w:pos="709"/>
        </w:tabs>
        <w:spacing w:after="200" w:line="276" w:lineRule="auto"/>
        <w:rPr>
          <w:b/>
        </w:rPr>
      </w:pPr>
      <w:r w:rsidRPr="00142548">
        <w:rPr>
          <w:b/>
        </w:rPr>
        <w:t>Le pancréas est une glande mixte (c’est-à-dire à la fois exocrine et endocrine) car il sécrète :</w:t>
      </w:r>
    </w:p>
    <w:p w14:paraId="51531195" w14:textId="3EEBF2ED" w:rsidR="00142548" w:rsidRPr="00142548" w:rsidRDefault="00142548" w:rsidP="00E10CE6">
      <w:pPr>
        <w:pStyle w:val="Paragraphedeliste"/>
        <w:numPr>
          <w:ilvl w:val="0"/>
          <w:numId w:val="18"/>
        </w:numPr>
        <w:tabs>
          <w:tab w:val="left" w:pos="709"/>
        </w:tabs>
        <w:spacing w:after="200" w:line="276" w:lineRule="auto"/>
        <w:ind w:left="1418"/>
      </w:pPr>
      <w:r w:rsidRPr="00142548">
        <w:t>Deux hormones aux actions antagonistes</w:t>
      </w:r>
    </w:p>
    <w:p w14:paraId="7AD66F1F" w14:textId="77777777" w:rsidR="00142548" w:rsidRPr="00142548" w:rsidRDefault="00142548" w:rsidP="00E10CE6">
      <w:pPr>
        <w:pStyle w:val="Paragraphedeliste"/>
        <w:numPr>
          <w:ilvl w:val="0"/>
          <w:numId w:val="18"/>
        </w:numPr>
        <w:tabs>
          <w:tab w:val="left" w:pos="709"/>
        </w:tabs>
        <w:spacing w:after="200" w:line="276" w:lineRule="auto"/>
        <w:ind w:left="1418" w:hanging="425"/>
      </w:pPr>
      <w:r w:rsidRPr="00142548">
        <w:t>Deux hormones assurant la régulation de la glycémie</w:t>
      </w:r>
    </w:p>
    <w:p w14:paraId="0F71EAFB" w14:textId="77777777" w:rsidR="00142548" w:rsidRPr="00142548" w:rsidRDefault="00142548" w:rsidP="00E10CE6">
      <w:pPr>
        <w:pStyle w:val="Paragraphedeliste"/>
        <w:numPr>
          <w:ilvl w:val="0"/>
          <w:numId w:val="18"/>
        </w:numPr>
        <w:tabs>
          <w:tab w:val="left" w:pos="709"/>
        </w:tabs>
        <w:spacing w:after="200" w:line="276" w:lineRule="auto"/>
        <w:ind w:left="1418" w:hanging="425"/>
      </w:pPr>
      <w:r w:rsidRPr="00142548">
        <w:t>Des hormones à partir des cellules regroupées en ilots de Langerhans</w:t>
      </w:r>
    </w:p>
    <w:p w14:paraId="20505642" w14:textId="2250C67A" w:rsidR="00142548" w:rsidRDefault="00142548" w:rsidP="00E10CE6">
      <w:pPr>
        <w:pStyle w:val="Paragraphedeliste"/>
        <w:numPr>
          <w:ilvl w:val="0"/>
          <w:numId w:val="18"/>
        </w:numPr>
        <w:tabs>
          <w:tab w:val="left" w:pos="709"/>
        </w:tabs>
        <w:spacing w:after="200" w:line="276" w:lineRule="auto"/>
        <w:ind w:left="1418" w:hanging="425"/>
      </w:pPr>
      <w:r w:rsidRPr="00142548">
        <w:t>Des enzymes qui sont déversées dans le duodénum et des hormones qui sont déversées dans le sang</w:t>
      </w:r>
    </w:p>
    <w:p w14:paraId="0FDAE887" w14:textId="77777777" w:rsidR="00481A5B" w:rsidRPr="00142548" w:rsidRDefault="00481A5B" w:rsidP="00481A5B">
      <w:pPr>
        <w:pStyle w:val="Paragraphedeliste"/>
        <w:tabs>
          <w:tab w:val="left" w:pos="709"/>
        </w:tabs>
        <w:spacing w:after="200" w:line="276" w:lineRule="auto"/>
        <w:ind w:left="1080"/>
      </w:pPr>
    </w:p>
    <w:p w14:paraId="557CE2C6" w14:textId="012753E1" w:rsidR="00142548" w:rsidRPr="00142548" w:rsidRDefault="00142548" w:rsidP="00E10CE6">
      <w:pPr>
        <w:pStyle w:val="Paragraphedeliste"/>
        <w:numPr>
          <w:ilvl w:val="0"/>
          <w:numId w:val="20"/>
        </w:numPr>
        <w:spacing w:line="276" w:lineRule="auto"/>
        <w:jc w:val="both"/>
        <w:rPr>
          <w:b/>
        </w:rPr>
      </w:pPr>
      <w:r w:rsidRPr="00142548">
        <w:rPr>
          <w:b/>
        </w:rPr>
        <w:t>Les principales étapes de l’embryogenèse sont</w:t>
      </w:r>
      <w:r w:rsidR="00481A5B">
        <w:rPr>
          <w:b/>
        </w:rPr>
        <w:t xml:space="preserve"> dans l’ordre</w:t>
      </w:r>
    </w:p>
    <w:p w14:paraId="33149774" w14:textId="37BCBC46" w:rsidR="00142548" w:rsidRPr="00481A5B" w:rsidRDefault="00142548" w:rsidP="00E10CE6">
      <w:pPr>
        <w:pStyle w:val="Paragraphedeliste"/>
        <w:numPr>
          <w:ilvl w:val="0"/>
          <w:numId w:val="19"/>
        </w:numPr>
        <w:spacing w:line="276" w:lineRule="auto"/>
        <w:jc w:val="both"/>
        <w:rPr>
          <w:b/>
        </w:rPr>
      </w:pPr>
      <w:r w:rsidRPr="00142548">
        <w:t>Gastrulation – organogenèse – segmentation</w:t>
      </w:r>
    </w:p>
    <w:p w14:paraId="38030898" w14:textId="77777777" w:rsidR="00142548" w:rsidRPr="00142548" w:rsidRDefault="00142548" w:rsidP="00E10CE6">
      <w:pPr>
        <w:pStyle w:val="Paragraphedeliste"/>
        <w:numPr>
          <w:ilvl w:val="0"/>
          <w:numId w:val="19"/>
        </w:numPr>
        <w:spacing w:line="276" w:lineRule="auto"/>
        <w:jc w:val="both"/>
        <w:rPr>
          <w:b/>
        </w:rPr>
      </w:pPr>
      <w:r w:rsidRPr="00142548">
        <w:t>Organogenèse – gastrulation – segmentation</w:t>
      </w:r>
    </w:p>
    <w:p w14:paraId="676D85AF" w14:textId="77777777" w:rsidR="00142548" w:rsidRPr="00142548" w:rsidRDefault="00142548" w:rsidP="00E10CE6">
      <w:pPr>
        <w:pStyle w:val="Paragraphedeliste"/>
        <w:numPr>
          <w:ilvl w:val="0"/>
          <w:numId w:val="19"/>
        </w:numPr>
        <w:spacing w:line="276" w:lineRule="auto"/>
        <w:jc w:val="both"/>
        <w:rPr>
          <w:b/>
        </w:rPr>
      </w:pPr>
      <w:r w:rsidRPr="00142548">
        <w:t>Segmentation – gastrulation – organogenèse</w:t>
      </w:r>
    </w:p>
    <w:p w14:paraId="6FAE7BF0" w14:textId="74EFF50B" w:rsidR="00142548" w:rsidRPr="00481A5B" w:rsidRDefault="00142548" w:rsidP="00E10CE6">
      <w:pPr>
        <w:pStyle w:val="Paragraphedeliste"/>
        <w:numPr>
          <w:ilvl w:val="0"/>
          <w:numId w:val="19"/>
        </w:numPr>
        <w:spacing w:line="276" w:lineRule="auto"/>
        <w:jc w:val="both"/>
        <w:rPr>
          <w:b/>
        </w:rPr>
      </w:pPr>
      <w:r w:rsidRPr="00142548">
        <w:t xml:space="preserve">Gastrulation – segmentation </w:t>
      </w:r>
      <w:r w:rsidR="00481A5B">
        <w:t>–</w:t>
      </w:r>
      <w:r w:rsidRPr="00142548">
        <w:t xml:space="preserve"> organogenèse</w:t>
      </w:r>
    </w:p>
    <w:p w14:paraId="7FD8B1E7" w14:textId="77777777" w:rsidR="00481A5B" w:rsidRPr="00142548" w:rsidRDefault="00481A5B" w:rsidP="00481A5B">
      <w:pPr>
        <w:pStyle w:val="Paragraphedeliste"/>
        <w:spacing w:line="276" w:lineRule="auto"/>
        <w:ind w:left="1428"/>
        <w:jc w:val="both"/>
        <w:rPr>
          <w:b/>
        </w:rPr>
      </w:pPr>
    </w:p>
    <w:p w14:paraId="769EF3DE" w14:textId="3AB1E84A" w:rsidR="00142548" w:rsidRPr="00142548" w:rsidRDefault="00142548" w:rsidP="00E10CE6">
      <w:pPr>
        <w:pStyle w:val="Paragraphedeliste"/>
        <w:numPr>
          <w:ilvl w:val="0"/>
          <w:numId w:val="20"/>
        </w:numPr>
        <w:spacing w:line="276" w:lineRule="auto"/>
        <w:jc w:val="both"/>
        <w:rPr>
          <w:b/>
        </w:rPr>
      </w:pPr>
      <w:r w:rsidRPr="00142548">
        <w:rPr>
          <w:b/>
        </w:rPr>
        <w:t>Chez les mammifères, un corps jaune permanent</w:t>
      </w:r>
    </w:p>
    <w:p w14:paraId="4AFE9345" w14:textId="3BC1540B" w:rsidR="00142548" w:rsidRPr="00481A5B" w:rsidRDefault="00142548" w:rsidP="00E10CE6">
      <w:pPr>
        <w:pStyle w:val="Paragraphedeliste"/>
        <w:numPr>
          <w:ilvl w:val="0"/>
          <w:numId w:val="21"/>
        </w:numPr>
        <w:spacing w:line="276" w:lineRule="auto"/>
        <w:jc w:val="both"/>
        <w:rPr>
          <w:b/>
        </w:rPr>
      </w:pPr>
      <w:r w:rsidRPr="00142548">
        <w:t>Indique que l’utérus est gravide</w:t>
      </w:r>
    </w:p>
    <w:p w14:paraId="23648F37" w14:textId="77777777" w:rsidR="00142548" w:rsidRPr="00142548" w:rsidRDefault="00142548" w:rsidP="00E10CE6">
      <w:pPr>
        <w:pStyle w:val="Paragraphedeliste"/>
        <w:numPr>
          <w:ilvl w:val="0"/>
          <w:numId w:val="21"/>
        </w:numPr>
        <w:spacing w:line="276" w:lineRule="auto"/>
        <w:jc w:val="both"/>
        <w:rPr>
          <w:b/>
        </w:rPr>
      </w:pPr>
      <w:r w:rsidRPr="00142548">
        <w:t>Sécrète très peu d’œstradiol</w:t>
      </w:r>
    </w:p>
    <w:p w14:paraId="63D6FFF4" w14:textId="77777777" w:rsidR="00142548" w:rsidRPr="00142548" w:rsidRDefault="00142548" w:rsidP="00E10CE6">
      <w:pPr>
        <w:pStyle w:val="Paragraphedeliste"/>
        <w:numPr>
          <w:ilvl w:val="0"/>
          <w:numId w:val="21"/>
        </w:numPr>
        <w:spacing w:line="276" w:lineRule="auto"/>
        <w:jc w:val="both"/>
        <w:rPr>
          <w:b/>
        </w:rPr>
      </w:pPr>
      <w:r w:rsidRPr="00142548">
        <w:t>Sécrète suffisamment d’œstradiol et de progestérone</w:t>
      </w:r>
    </w:p>
    <w:p w14:paraId="4A261EB6" w14:textId="3498A554" w:rsidR="00142548" w:rsidRPr="00481A5B" w:rsidRDefault="00142548" w:rsidP="00E10CE6">
      <w:pPr>
        <w:pStyle w:val="Paragraphedeliste"/>
        <w:numPr>
          <w:ilvl w:val="0"/>
          <w:numId w:val="21"/>
        </w:numPr>
        <w:spacing w:line="276" w:lineRule="auto"/>
        <w:jc w:val="both"/>
        <w:rPr>
          <w:b/>
        </w:rPr>
      </w:pPr>
      <w:r w:rsidRPr="00142548">
        <w:t>Régresse après la parturition</w:t>
      </w:r>
    </w:p>
    <w:p w14:paraId="5F0B4495" w14:textId="77777777" w:rsidR="00481A5B" w:rsidRPr="00142548" w:rsidRDefault="00481A5B" w:rsidP="00481A5B">
      <w:pPr>
        <w:pStyle w:val="Paragraphedeliste"/>
        <w:spacing w:line="276" w:lineRule="auto"/>
        <w:ind w:left="1476"/>
        <w:jc w:val="both"/>
        <w:rPr>
          <w:b/>
        </w:rPr>
      </w:pPr>
    </w:p>
    <w:p w14:paraId="27208FF2" w14:textId="183CA070" w:rsidR="00142548" w:rsidRPr="00142548" w:rsidRDefault="00142548" w:rsidP="00E10CE6">
      <w:pPr>
        <w:pStyle w:val="Paragraphedeliste"/>
        <w:numPr>
          <w:ilvl w:val="0"/>
          <w:numId w:val="20"/>
        </w:numPr>
        <w:spacing w:line="276" w:lineRule="auto"/>
        <w:jc w:val="both"/>
        <w:rPr>
          <w:b/>
        </w:rPr>
      </w:pPr>
      <w:r w:rsidRPr="00142548">
        <w:rPr>
          <w:b/>
        </w:rPr>
        <w:t>Les vertébrés suivants sont les amniotes</w:t>
      </w:r>
    </w:p>
    <w:p w14:paraId="273EF1E2" w14:textId="581F9301" w:rsidR="00142548" w:rsidRPr="00481A5B" w:rsidRDefault="00142548" w:rsidP="00E10CE6">
      <w:pPr>
        <w:pStyle w:val="Paragraphedeliste"/>
        <w:numPr>
          <w:ilvl w:val="0"/>
          <w:numId w:val="22"/>
        </w:numPr>
        <w:spacing w:line="276" w:lineRule="auto"/>
        <w:jc w:val="both"/>
        <w:rPr>
          <w:b/>
        </w:rPr>
      </w:pPr>
      <w:r w:rsidRPr="00142548">
        <w:t>Amphibiens – Mammifères – Oiseaux</w:t>
      </w:r>
    </w:p>
    <w:p w14:paraId="34D24312" w14:textId="77777777" w:rsidR="00142548" w:rsidRPr="00142548" w:rsidRDefault="00142548" w:rsidP="00E10CE6">
      <w:pPr>
        <w:pStyle w:val="Paragraphedeliste"/>
        <w:numPr>
          <w:ilvl w:val="0"/>
          <w:numId w:val="22"/>
        </w:numPr>
        <w:spacing w:line="276" w:lineRule="auto"/>
        <w:jc w:val="both"/>
        <w:rPr>
          <w:b/>
        </w:rPr>
      </w:pPr>
      <w:r w:rsidRPr="00142548">
        <w:t>Reptiles – Mammifères – Oiseaux</w:t>
      </w:r>
    </w:p>
    <w:p w14:paraId="0163C676" w14:textId="77777777" w:rsidR="00142548" w:rsidRPr="00142548" w:rsidRDefault="00142548" w:rsidP="00E10CE6">
      <w:pPr>
        <w:pStyle w:val="Paragraphedeliste"/>
        <w:numPr>
          <w:ilvl w:val="0"/>
          <w:numId w:val="22"/>
        </w:numPr>
        <w:spacing w:line="276" w:lineRule="auto"/>
        <w:jc w:val="both"/>
        <w:rPr>
          <w:b/>
        </w:rPr>
      </w:pPr>
      <w:r w:rsidRPr="00142548">
        <w:t>Reptiles – Amphibiens – Mammifères</w:t>
      </w:r>
    </w:p>
    <w:p w14:paraId="6BC143D4" w14:textId="3C67594C" w:rsidR="00142548" w:rsidRPr="00481A5B" w:rsidRDefault="00142548" w:rsidP="00E10CE6">
      <w:pPr>
        <w:pStyle w:val="Paragraphedeliste"/>
        <w:numPr>
          <w:ilvl w:val="0"/>
          <w:numId w:val="22"/>
        </w:numPr>
        <w:spacing w:line="276" w:lineRule="auto"/>
        <w:jc w:val="both"/>
        <w:rPr>
          <w:b/>
        </w:rPr>
      </w:pPr>
      <w:r w:rsidRPr="00142548">
        <w:t xml:space="preserve">Mammifères – Amphibiens </w:t>
      </w:r>
      <w:r w:rsidR="00481A5B">
        <w:t>–</w:t>
      </w:r>
      <w:r w:rsidRPr="00142548">
        <w:t xml:space="preserve"> Poissons</w:t>
      </w:r>
    </w:p>
    <w:p w14:paraId="5CEA564F" w14:textId="77777777" w:rsidR="00481A5B" w:rsidRPr="00142548" w:rsidRDefault="00481A5B" w:rsidP="00481A5B">
      <w:pPr>
        <w:pStyle w:val="Paragraphedeliste"/>
        <w:spacing w:line="276" w:lineRule="auto"/>
        <w:ind w:left="1476"/>
        <w:jc w:val="both"/>
        <w:rPr>
          <w:b/>
        </w:rPr>
      </w:pPr>
    </w:p>
    <w:p w14:paraId="2E254061" w14:textId="4EF945F3" w:rsidR="00142548" w:rsidRPr="00142548" w:rsidRDefault="00142548" w:rsidP="00E10CE6">
      <w:pPr>
        <w:pStyle w:val="Paragraphedeliste"/>
        <w:numPr>
          <w:ilvl w:val="0"/>
          <w:numId w:val="20"/>
        </w:numPr>
        <w:spacing w:line="276" w:lineRule="auto"/>
        <w:jc w:val="both"/>
        <w:rPr>
          <w:b/>
        </w:rPr>
      </w:pPr>
      <w:r w:rsidRPr="00142548">
        <w:rPr>
          <w:b/>
        </w:rPr>
        <w:lastRenderedPageBreak/>
        <w:t xml:space="preserve">La zone de l’ovaire </w:t>
      </w:r>
      <w:r w:rsidR="00481A5B">
        <w:rPr>
          <w:b/>
        </w:rPr>
        <w:t>qui produit le gamète</w:t>
      </w:r>
      <w:r w:rsidRPr="00142548">
        <w:rPr>
          <w:b/>
        </w:rPr>
        <w:t xml:space="preserve"> est</w:t>
      </w:r>
    </w:p>
    <w:p w14:paraId="66239703" w14:textId="40E07CAB" w:rsidR="00142548" w:rsidRPr="00481A5B" w:rsidRDefault="00481A5B" w:rsidP="00E10CE6">
      <w:pPr>
        <w:pStyle w:val="Paragraphedeliste"/>
        <w:numPr>
          <w:ilvl w:val="0"/>
          <w:numId w:val="23"/>
        </w:numPr>
        <w:spacing w:line="276" w:lineRule="auto"/>
        <w:jc w:val="both"/>
        <w:rPr>
          <w:b/>
        </w:rPr>
      </w:pPr>
      <w:r w:rsidRPr="00142548">
        <w:t>Le</w:t>
      </w:r>
      <w:r w:rsidR="00142548" w:rsidRPr="00142548">
        <w:t xml:space="preserve"> hile</w:t>
      </w:r>
    </w:p>
    <w:p w14:paraId="7E653CC1" w14:textId="416E2AE4" w:rsidR="00142548" w:rsidRPr="00142548" w:rsidRDefault="00481A5B" w:rsidP="00E10CE6">
      <w:pPr>
        <w:pStyle w:val="Paragraphedeliste"/>
        <w:numPr>
          <w:ilvl w:val="0"/>
          <w:numId w:val="23"/>
        </w:numPr>
        <w:spacing w:line="276" w:lineRule="auto"/>
        <w:jc w:val="both"/>
        <w:rPr>
          <w:b/>
        </w:rPr>
      </w:pPr>
      <w:r w:rsidRPr="00142548">
        <w:t>La</w:t>
      </w:r>
      <w:r w:rsidR="00142548" w:rsidRPr="00142548">
        <w:t xml:space="preserve"> zone centrale</w:t>
      </w:r>
    </w:p>
    <w:p w14:paraId="0CD8C32F" w14:textId="7D5FE1CD" w:rsidR="00142548" w:rsidRPr="00142548" w:rsidRDefault="00481A5B" w:rsidP="00E10CE6">
      <w:pPr>
        <w:pStyle w:val="Paragraphedeliste"/>
        <w:numPr>
          <w:ilvl w:val="0"/>
          <w:numId w:val="23"/>
        </w:numPr>
        <w:spacing w:line="276" w:lineRule="auto"/>
        <w:jc w:val="both"/>
        <w:rPr>
          <w:b/>
        </w:rPr>
      </w:pPr>
      <w:r w:rsidRPr="00142548">
        <w:t>La</w:t>
      </w:r>
      <w:r w:rsidR="00142548" w:rsidRPr="00142548">
        <w:t xml:space="preserve"> zone périphérique</w:t>
      </w:r>
    </w:p>
    <w:p w14:paraId="72C49A58" w14:textId="67FB5CE1" w:rsidR="00142548" w:rsidRPr="00142548" w:rsidRDefault="00481A5B" w:rsidP="00E10CE6">
      <w:pPr>
        <w:pStyle w:val="Paragraphedeliste"/>
        <w:numPr>
          <w:ilvl w:val="0"/>
          <w:numId w:val="23"/>
        </w:numPr>
        <w:spacing w:line="276" w:lineRule="auto"/>
        <w:jc w:val="both"/>
        <w:rPr>
          <w:b/>
        </w:rPr>
      </w:pPr>
      <w:r w:rsidRPr="00142548">
        <w:t>L’ensemble</w:t>
      </w:r>
      <w:r w:rsidR="00142548" w:rsidRPr="00142548">
        <w:t xml:space="preserve"> formé par la zone centrale et le cortex ovarien</w:t>
      </w:r>
    </w:p>
    <w:p w14:paraId="665C978E" w14:textId="4BE57D92" w:rsidR="00922B18" w:rsidRDefault="00922B18" w:rsidP="00922B18">
      <w:pPr>
        <w:spacing w:line="360" w:lineRule="auto"/>
        <w:rPr>
          <w:b/>
          <w:bCs/>
        </w:rPr>
      </w:pPr>
    </w:p>
    <w:p w14:paraId="3E0F1D49" w14:textId="515EB1F3" w:rsidR="00173A8D" w:rsidRPr="00173A8D" w:rsidRDefault="00173A8D" w:rsidP="00922B18">
      <w:pPr>
        <w:spacing w:line="360" w:lineRule="auto"/>
        <w:rPr>
          <w:b/>
          <w:bCs/>
          <w:sz w:val="28"/>
          <w:szCs w:val="28"/>
        </w:rPr>
      </w:pPr>
      <w:r w:rsidRPr="00173A8D">
        <w:rPr>
          <w:b/>
          <w:bCs/>
          <w:sz w:val="28"/>
          <w:szCs w:val="28"/>
          <w:u w:val="single"/>
        </w:rPr>
        <w:t>Exercice </w:t>
      </w:r>
      <w:r w:rsidRPr="00173A8D">
        <w:rPr>
          <w:b/>
          <w:bCs/>
          <w:sz w:val="28"/>
          <w:szCs w:val="28"/>
        </w:rPr>
        <w:t xml:space="preserve">: </w:t>
      </w:r>
    </w:p>
    <w:p w14:paraId="20F2FB49" w14:textId="5AF1AC95" w:rsidR="00481A5B" w:rsidRDefault="00481A5B" w:rsidP="00481A5B">
      <w:pPr>
        <w:spacing w:line="360" w:lineRule="auto"/>
        <w:jc w:val="both"/>
      </w:pPr>
      <w:r w:rsidRPr="00481A5B">
        <w:t>« L’élevage de la drosophile a permis les découvertes fondamentales réalisées à partir de 1910 par Thomas Morgan et son équipe. Les nombreux avantages de ce petit insecte en font actuellement un matériel de choix pour les laboratoires de génétique.</w:t>
      </w:r>
    </w:p>
    <w:p w14:paraId="41BCF495" w14:textId="568A4120" w:rsidR="00481A5B" w:rsidRPr="00481A5B" w:rsidRDefault="00481A5B" w:rsidP="00481A5B">
      <w:pPr>
        <w:spacing w:line="360" w:lineRule="auto"/>
        <w:jc w:val="both"/>
      </w:pPr>
      <w:r w:rsidRPr="00481A5B">
        <w:t>En effet, la drosophile est très prolifique et son cycle de vie est très court…</w:t>
      </w:r>
    </w:p>
    <w:p w14:paraId="08FFD45F" w14:textId="00646259" w:rsidR="00481A5B" w:rsidRPr="00481A5B" w:rsidRDefault="00481A5B" w:rsidP="00481A5B">
      <w:pPr>
        <w:spacing w:line="360" w:lineRule="auto"/>
        <w:jc w:val="both"/>
      </w:pPr>
      <w:r w:rsidRPr="00481A5B">
        <w:t>Elle présente de nombreuses mutations… »</w:t>
      </w:r>
    </w:p>
    <w:p w14:paraId="45B36CCC" w14:textId="61CA2147" w:rsidR="00481A5B" w:rsidRDefault="00481A5B" w:rsidP="00481A5B">
      <w:pPr>
        <w:jc w:val="both"/>
        <w:rPr>
          <w:rFonts w:asciiTheme="majorHAnsi" w:hAnsiTheme="majorHAnsi"/>
        </w:rPr>
      </w:pPr>
    </w:p>
    <w:p w14:paraId="5982E4A0" w14:textId="72DD8067" w:rsidR="00481A5B" w:rsidRPr="0060570C" w:rsidRDefault="00481A5B" w:rsidP="00481A5B">
      <w:pPr>
        <w:jc w:val="both"/>
        <w:rPr>
          <w:rFonts w:asciiTheme="majorHAnsi" w:hAnsiTheme="majorHAnsi"/>
          <w:b/>
          <w:bCs/>
          <w:i/>
          <w:iCs/>
        </w:rPr>
      </w:pPr>
      <w:r w:rsidRPr="0060570C">
        <w:rPr>
          <w:rFonts w:asciiTheme="majorHAnsi" w:hAnsiTheme="majorHAnsi"/>
          <w:b/>
          <w:bCs/>
          <w:i/>
          <w:iCs/>
        </w:rPr>
        <w:t>Extrait de : BIOLOGIE </w:t>
      </w:r>
    </w:p>
    <w:p w14:paraId="0D89BD19" w14:textId="3049C59A" w:rsidR="00481A5B" w:rsidRPr="0060570C" w:rsidRDefault="00481A5B" w:rsidP="00481A5B">
      <w:pPr>
        <w:jc w:val="both"/>
        <w:rPr>
          <w:rFonts w:asciiTheme="majorHAnsi" w:hAnsiTheme="majorHAnsi"/>
          <w:b/>
          <w:bCs/>
          <w:i/>
          <w:iCs/>
        </w:rPr>
      </w:pPr>
      <w:r w:rsidRPr="0060570C">
        <w:rPr>
          <w:rFonts w:asciiTheme="majorHAnsi" w:hAnsiTheme="majorHAnsi"/>
          <w:b/>
          <w:bCs/>
          <w:i/>
          <w:iCs/>
        </w:rPr>
        <w:t>EDITION AFRIQUE </w:t>
      </w:r>
    </w:p>
    <w:p w14:paraId="78281BEE" w14:textId="7F63A7C6" w:rsidR="00481A5B" w:rsidRPr="0060570C" w:rsidRDefault="00481A5B" w:rsidP="00481A5B">
      <w:pPr>
        <w:jc w:val="both"/>
        <w:rPr>
          <w:rFonts w:asciiTheme="majorHAnsi" w:hAnsiTheme="majorHAnsi"/>
          <w:b/>
          <w:bCs/>
          <w:i/>
          <w:iCs/>
        </w:rPr>
      </w:pPr>
      <w:r w:rsidRPr="0060570C">
        <w:rPr>
          <w:rFonts w:asciiTheme="majorHAnsi" w:hAnsiTheme="majorHAnsi"/>
          <w:b/>
          <w:bCs/>
          <w:i/>
          <w:iCs/>
        </w:rPr>
        <w:t xml:space="preserve">Collection P. TAVERNIER, </w:t>
      </w:r>
    </w:p>
    <w:p w14:paraId="35C46DFA" w14:textId="165B9C88" w:rsidR="00481A5B" w:rsidRPr="0060570C" w:rsidRDefault="00481A5B" w:rsidP="00481A5B">
      <w:pPr>
        <w:jc w:val="both"/>
        <w:rPr>
          <w:rFonts w:asciiTheme="majorHAnsi" w:hAnsiTheme="majorHAnsi"/>
          <w:b/>
          <w:bCs/>
          <w:i/>
          <w:iCs/>
        </w:rPr>
      </w:pPr>
      <w:proofErr w:type="spellStart"/>
      <w:r w:rsidRPr="0060570C">
        <w:rPr>
          <w:rFonts w:asciiTheme="majorHAnsi" w:hAnsiTheme="majorHAnsi"/>
          <w:b/>
          <w:bCs/>
          <w:i/>
          <w:iCs/>
        </w:rPr>
        <w:t>T</w:t>
      </w:r>
      <w:r w:rsidRPr="0060570C">
        <w:rPr>
          <w:rFonts w:asciiTheme="majorHAnsi" w:hAnsiTheme="majorHAnsi"/>
          <w:b/>
          <w:bCs/>
          <w:i/>
          <w:iCs/>
          <w:vertAlign w:val="superscript"/>
        </w:rPr>
        <w:t>le</w:t>
      </w:r>
      <w:r w:rsidRPr="0060570C">
        <w:rPr>
          <w:rFonts w:asciiTheme="majorHAnsi" w:hAnsiTheme="majorHAnsi"/>
          <w:b/>
          <w:bCs/>
          <w:i/>
          <w:iCs/>
        </w:rPr>
        <w:t>D</w:t>
      </w:r>
      <w:proofErr w:type="spellEnd"/>
      <w:r w:rsidRPr="0060570C">
        <w:rPr>
          <w:rFonts w:asciiTheme="majorHAnsi" w:hAnsiTheme="majorHAnsi"/>
          <w:b/>
          <w:bCs/>
          <w:i/>
          <w:iCs/>
        </w:rPr>
        <w:t xml:space="preserve"> </w:t>
      </w:r>
    </w:p>
    <w:p w14:paraId="4BBBD4AE" w14:textId="055345DA" w:rsidR="00481A5B" w:rsidRPr="0060570C" w:rsidRDefault="00481A5B" w:rsidP="00481A5B">
      <w:pPr>
        <w:jc w:val="both"/>
        <w:rPr>
          <w:rFonts w:asciiTheme="majorHAnsi" w:hAnsiTheme="majorHAnsi"/>
          <w:b/>
          <w:bCs/>
          <w:i/>
          <w:iCs/>
        </w:rPr>
      </w:pPr>
      <w:r w:rsidRPr="0060570C">
        <w:rPr>
          <w:rFonts w:asciiTheme="majorHAnsi" w:hAnsiTheme="majorHAnsi"/>
          <w:b/>
          <w:bCs/>
          <w:i/>
          <w:iCs/>
        </w:rPr>
        <w:t>Bordas</w:t>
      </w:r>
    </w:p>
    <w:p w14:paraId="4C8E35EB" w14:textId="52ED3847" w:rsidR="00481A5B" w:rsidRPr="00481A5B" w:rsidRDefault="00481A5B" w:rsidP="00922B18">
      <w:pPr>
        <w:spacing w:line="360" w:lineRule="auto"/>
        <w:rPr>
          <w:b/>
          <w:bCs/>
          <w:sz w:val="10"/>
          <w:szCs w:val="10"/>
        </w:rPr>
      </w:pPr>
    </w:p>
    <w:p w14:paraId="4358D49E" w14:textId="4509DCCC" w:rsidR="00481A5B" w:rsidRPr="00481A5B" w:rsidRDefault="00481A5B" w:rsidP="00481A5B">
      <w:pPr>
        <w:spacing w:line="276" w:lineRule="auto"/>
      </w:pPr>
      <w:r w:rsidRPr="00481A5B">
        <w:t>Les croisements suivants ont été réalisés par Morgan et son équipe.</w:t>
      </w:r>
    </w:p>
    <w:p w14:paraId="41E1974D" w14:textId="1E07E214" w:rsidR="00481A5B" w:rsidRDefault="00173A8D" w:rsidP="00481A5B">
      <w:pPr>
        <w:tabs>
          <w:tab w:val="left" w:pos="7860"/>
        </w:tabs>
      </w:pPr>
      <w:r>
        <w:rPr>
          <w:rFonts w:asciiTheme="majorHAnsi" w:hAnsiTheme="majorHAnsi"/>
          <w:noProof/>
        </w:rPr>
        <w:drawing>
          <wp:anchor distT="0" distB="0" distL="114300" distR="114300" simplePos="0" relativeHeight="251661312" behindDoc="1" locked="0" layoutInCell="1" allowOverlap="1" wp14:anchorId="3872183B" wp14:editId="05CB259D">
            <wp:simplePos x="0" y="0"/>
            <wp:positionH relativeFrom="column">
              <wp:posOffset>3242310</wp:posOffset>
            </wp:positionH>
            <wp:positionV relativeFrom="paragraph">
              <wp:posOffset>144780</wp:posOffset>
            </wp:positionV>
            <wp:extent cx="3283706" cy="3343275"/>
            <wp:effectExtent l="133350" t="114300" r="126365" b="161925"/>
            <wp:wrapNone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grayscl/>
                      <a:lum bright="10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3706" cy="334327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83C2AAB" w14:textId="4FBFE321" w:rsidR="00173A8D" w:rsidRDefault="00173A8D" w:rsidP="00481A5B">
      <w:pPr>
        <w:tabs>
          <w:tab w:val="left" w:pos="7860"/>
        </w:tabs>
      </w:pPr>
    </w:p>
    <w:p w14:paraId="104A8C0E" w14:textId="2F78E492" w:rsidR="00173A8D" w:rsidRDefault="00173A8D" w:rsidP="00481A5B">
      <w:pPr>
        <w:tabs>
          <w:tab w:val="left" w:pos="7860"/>
        </w:tabs>
      </w:pPr>
      <w:r>
        <w:rPr>
          <w:rFonts w:asciiTheme="majorHAnsi" w:hAnsiTheme="majorHAnsi"/>
          <w:noProof/>
        </w:rPr>
        <w:drawing>
          <wp:anchor distT="0" distB="0" distL="114300" distR="114300" simplePos="0" relativeHeight="251660288" behindDoc="1" locked="0" layoutInCell="1" allowOverlap="1" wp14:anchorId="11C3F8E9" wp14:editId="76367DE3">
            <wp:simplePos x="0" y="0"/>
            <wp:positionH relativeFrom="column">
              <wp:posOffset>-300990</wp:posOffset>
            </wp:positionH>
            <wp:positionV relativeFrom="paragraph">
              <wp:posOffset>129540</wp:posOffset>
            </wp:positionV>
            <wp:extent cx="3354070" cy="2305050"/>
            <wp:effectExtent l="133350" t="114300" r="151130" b="15240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grayscl/>
                      <a:lum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4070" cy="230505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860FCFC" w14:textId="480F13B1" w:rsidR="00173A8D" w:rsidRDefault="00173A8D" w:rsidP="00481A5B">
      <w:pPr>
        <w:tabs>
          <w:tab w:val="left" w:pos="7860"/>
        </w:tabs>
      </w:pPr>
    </w:p>
    <w:p w14:paraId="1493AEE5" w14:textId="30C47640" w:rsidR="00173A8D" w:rsidRDefault="00173A8D" w:rsidP="00481A5B">
      <w:pPr>
        <w:tabs>
          <w:tab w:val="left" w:pos="7860"/>
        </w:tabs>
      </w:pPr>
    </w:p>
    <w:p w14:paraId="78DA712B" w14:textId="265B56F5" w:rsidR="00173A8D" w:rsidRDefault="00173A8D" w:rsidP="00481A5B">
      <w:pPr>
        <w:tabs>
          <w:tab w:val="left" w:pos="7860"/>
        </w:tabs>
      </w:pPr>
    </w:p>
    <w:p w14:paraId="492F21C1" w14:textId="33B10CEA" w:rsidR="00173A8D" w:rsidRDefault="00173A8D" w:rsidP="00481A5B">
      <w:pPr>
        <w:tabs>
          <w:tab w:val="left" w:pos="7860"/>
        </w:tabs>
      </w:pPr>
    </w:p>
    <w:p w14:paraId="0A8178C5" w14:textId="43C03BBD" w:rsidR="00173A8D" w:rsidRDefault="00173A8D" w:rsidP="00481A5B">
      <w:pPr>
        <w:tabs>
          <w:tab w:val="left" w:pos="7860"/>
        </w:tabs>
      </w:pPr>
    </w:p>
    <w:p w14:paraId="18ECBDC3" w14:textId="7D56F058" w:rsidR="00173A8D" w:rsidRPr="009E2EB1" w:rsidRDefault="00173A8D" w:rsidP="00481A5B">
      <w:pPr>
        <w:tabs>
          <w:tab w:val="left" w:pos="7860"/>
        </w:tabs>
      </w:pPr>
    </w:p>
    <w:p w14:paraId="06764004" w14:textId="4BDA1484" w:rsidR="00481A5B" w:rsidRPr="009E2EB1" w:rsidRDefault="00481A5B" w:rsidP="00481A5B">
      <w:pPr>
        <w:jc w:val="center"/>
        <w:rPr>
          <w:rFonts w:asciiTheme="majorHAnsi" w:hAnsiTheme="majorHAnsi"/>
        </w:rPr>
      </w:pPr>
    </w:p>
    <w:p w14:paraId="0182812B" w14:textId="3E43D287" w:rsidR="00481A5B" w:rsidRDefault="00481A5B" w:rsidP="00481A5B">
      <w:pPr>
        <w:pStyle w:val="Paragraphedeliste"/>
        <w:jc w:val="center"/>
        <w:rPr>
          <w:rFonts w:asciiTheme="majorHAnsi" w:hAnsiTheme="majorHAnsi"/>
        </w:rPr>
      </w:pPr>
    </w:p>
    <w:p w14:paraId="503B8DF1" w14:textId="77777777" w:rsidR="00481A5B" w:rsidRDefault="00481A5B" w:rsidP="00481A5B">
      <w:pPr>
        <w:spacing w:line="276" w:lineRule="auto"/>
        <w:jc w:val="both"/>
      </w:pPr>
    </w:p>
    <w:p w14:paraId="68E04435" w14:textId="77777777" w:rsidR="00481A5B" w:rsidRDefault="00481A5B" w:rsidP="00481A5B">
      <w:pPr>
        <w:spacing w:line="276" w:lineRule="auto"/>
        <w:jc w:val="both"/>
      </w:pPr>
    </w:p>
    <w:p w14:paraId="2EDE43D2" w14:textId="77777777" w:rsidR="00481A5B" w:rsidRDefault="00481A5B" w:rsidP="00481A5B">
      <w:pPr>
        <w:spacing w:line="276" w:lineRule="auto"/>
        <w:jc w:val="both"/>
      </w:pPr>
    </w:p>
    <w:p w14:paraId="734B7D7B" w14:textId="77777777" w:rsidR="00173A8D" w:rsidRDefault="00173A8D" w:rsidP="00481A5B">
      <w:pPr>
        <w:spacing w:line="276" w:lineRule="auto"/>
        <w:jc w:val="both"/>
      </w:pPr>
    </w:p>
    <w:p w14:paraId="2079BF75" w14:textId="77777777" w:rsidR="00173A8D" w:rsidRDefault="00173A8D" w:rsidP="00481A5B">
      <w:pPr>
        <w:spacing w:line="276" w:lineRule="auto"/>
        <w:jc w:val="both"/>
      </w:pPr>
    </w:p>
    <w:p w14:paraId="6FFE411A" w14:textId="77777777" w:rsidR="00173A8D" w:rsidRDefault="00173A8D" w:rsidP="00481A5B">
      <w:pPr>
        <w:spacing w:line="276" w:lineRule="auto"/>
        <w:jc w:val="both"/>
      </w:pPr>
    </w:p>
    <w:p w14:paraId="1269D425" w14:textId="77777777" w:rsidR="00173A8D" w:rsidRDefault="00173A8D" w:rsidP="00481A5B">
      <w:pPr>
        <w:spacing w:line="276" w:lineRule="auto"/>
        <w:jc w:val="both"/>
      </w:pPr>
    </w:p>
    <w:p w14:paraId="6B54C3E0" w14:textId="77777777" w:rsidR="00173A8D" w:rsidRDefault="00173A8D" w:rsidP="00481A5B">
      <w:pPr>
        <w:spacing w:line="276" w:lineRule="auto"/>
        <w:jc w:val="both"/>
      </w:pPr>
    </w:p>
    <w:p w14:paraId="35EAAE99" w14:textId="77777777" w:rsidR="00173A8D" w:rsidRDefault="00173A8D" w:rsidP="00481A5B">
      <w:pPr>
        <w:spacing w:line="276" w:lineRule="auto"/>
        <w:jc w:val="both"/>
      </w:pPr>
    </w:p>
    <w:p w14:paraId="06A20C71" w14:textId="4B612501" w:rsidR="00481A5B" w:rsidRPr="00481A5B" w:rsidRDefault="00481A5B" w:rsidP="00E10CE6">
      <w:pPr>
        <w:pStyle w:val="Paragraphedeliste"/>
        <w:numPr>
          <w:ilvl w:val="0"/>
          <w:numId w:val="24"/>
        </w:numPr>
        <w:tabs>
          <w:tab w:val="left" w:pos="8931"/>
        </w:tabs>
        <w:spacing w:line="360" w:lineRule="auto"/>
        <w:jc w:val="both"/>
      </w:pPr>
      <w:r w:rsidRPr="00481A5B">
        <w:t xml:space="preserve">Précisez ce type d’hybridation. </w:t>
      </w:r>
      <w:r w:rsidR="00173A8D" w:rsidRPr="00CB4B12">
        <w:tab/>
      </w:r>
      <w:r w:rsidR="00173A8D" w:rsidRPr="00CB4B12">
        <w:rPr>
          <w:b/>
        </w:rPr>
        <w:t>0,</w:t>
      </w:r>
      <w:r w:rsidR="00173A8D">
        <w:rPr>
          <w:b/>
        </w:rPr>
        <w:t>25</w:t>
      </w:r>
      <w:r w:rsidR="00173A8D" w:rsidRPr="00CB4B12">
        <w:rPr>
          <w:b/>
        </w:rPr>
        <w:t>pt</w:t>
      </w:r>
    </w:p>
    <w:p w14:paraId="500B1CDC" w14:textId="5E1256FF" w:rsidR="00481A5B" w:rsidRPr="00481A5B" w:rsidRDefault="00481A5B" w:rsidP="00E10CE6">
      <w:pPr>
        <w:pStyle w:val="Paragraphedeliste"/>
        <w:numPr>
          <w:ilvl w:val="0"/>
          <w:numId w:val="24"/>
        </w:numPr>
        <w:tabs>
          <w:tab w:val="left" w:pos="8931"/>
        </w:tabs>
        <w:spacing w:line="360" w:lineRule="auto"/>
        <w:jc w:val="both"/>
      </w:pPr>
      <w:r w:rsidRPr="00481A5B">
        <w:t xml:space="preserve">Nommez le croisement 2 et précisez l’importance d’un tel croisement. </w:t>
      </w:r>
      <w:r w:rsidR="00173A8D" w:rsidRPr="00CB4B12">
        <w:tab/>
      </w:r>
      <w:r w:rsidR="00173A8D">
        <w:rPr>
          <w:b/>
        </w:rPr>
        <w:t>1</w:t>
      </w:r>
      <w:r w:rsidR="00173A8D" w:rsidRPr="00CB4B12">
        <w:rPr>
          <w:b/>
        </w:rPr>
        <w:t>,</w:t>
      </w:r>
      <w:r w:rsidR="00173A8D">
        <w:rPr>
          <w:b/>
        </w:rPr>
        <w:t>0</w:t>
      </w:r>
      <w:r w:rsidR="00173A8D" w:rsidRPr="00CB4B12">
        <w:rPr>
          <w:b/>
        </w:rPr>
        <w:t>0pt</w:t>
      </w:r>
    </w:p>
    <w:p w14:paraId="393E517C" w14:textId="374361FC" w:rsidR="00481A5B" w:rsidRDefault="00481A5B" w:rsidP="00E10CE6">
      <w:pPr>
        <w:pStyle w:val="Paragraphedeliste"/>
        <w:numPr>
          <w:ilvl w:val="0"/>
          <w:numId w:val="24"/>
        </w:numPr>
        <w:spacing w:line="360" w:lineRule="auto"/>
        <w:jc w:val="both"/>
      </w:pPr>
      <w:r w:rsidRPr="00481A5B">
        <w:t xml:space="preserve">Montrez que les résultats du croisement 2 n’obéissent pas à l’une des lois de Mendel que vous préciserez. </w:t>
      </w:r>
    </w:p>
    <w:p w14:paraId="779D0A71" w14:textId="75D3FF22" w:rsidR="00173A8D" w:rsidRPr="00173A8D" w:rsidRDefault="00173A8D" w:rsidP="00E10CE6">
      <w:pPr>
        <w:pStyle w:val="Paragraphedeliste"/>
        <w:numPr>
          <w:ilvl w:val="0"/>
          <w:numId w:val="24"/>
        </w:numPr>
        <w:tabs>
          <w:tab w:val="left" w:pos="8931"/>
        </w:tabs>
        <w:spacing w:line="276" w:lineRule="auto"/>
        <w:jc w:val="both"/>
        <w:rPr>
          <w:rFonts w:asciiTheme="majorHAnsi" w:hAnsiTheme="majorHAnsi"/>
        </w:rPr>
      </w:pPr>
      <w:r w:rsidRPr="00173A8D">
        <w:t>Écrivez les génotypes des parents et des hybrides F</w:t>
      </w:r>
      <w:r w:rsidRPr="00173A8D">
        <w:rPr>
          <w:vertAlign w:val="subscript"/>
        </w:rPr>
        <w:t>1</w:t>
      </w:r>
      <w:r>
        <w:rPr>
          <w:rFonts w:asciiTheme="majorHAnsi" w:hAnsiTheme="majorHAnsi"/>
        </w:rPr>
        <w:t xml:space="preserve"> </w:t>
      </w:r>
      <w:r w:rsidRPr="00CB4B12">
        <w:tab/>
      </w:r>
      <w:r w:rsidRPr="00CB4B12">
        <w:rPr>
          <w:b/>
        </w:rPr>
        <w:t>0,</w:t>
      </w:r>
      <w:r>
        <w:rPr>
          <w:b/>
        </w:rPr>
        <w:t>75</w:t>
      </w:r>
      <w:r w:rsidRPr="00CB4B12">
        <w:rPr>
          <w:b/>
        </w:rPr>
        <w:t>pt</w:t>
      </w:r>
    </w:p>
    <w:p w14:paraId="7C564F34" w14:textId="77777777" w:rsidR="00481A5B" w:rsidRDefault="00481A5B" w:rsidP="00922B18">
      <w:pPr>
        <w:spacing w:line="360" w:lineRule="auto"/>
        <w:rPr>
          <w:b/>
          <w:bCs/>
        </w:rPr>
      </w:pPr>
    </w:p>
    <w:p w14:paraId="092F0F9C" w14:textId="77777777" w:rsidR="00922B18" w:rsidRPr="00C31C1C" w:rsidRDefault="00922B18" w:rsidP="00922B18">
      <w:pPr>
        <w:spacing w:line="360" w:lineRule="auto"/>
        <w:jc w:val="center"/>
        <w:rPr>
          <w:sz w:val="40"/>
        </w:rPr>
      </w:pPr>
      <w:r>
        <w:rPr>
          <w:b/>
          <w:sz w:val="40"/>
        </w:rPr>
        <w:lastRenderedPageBreak/>
        <w:t>BIOLOGIE VEGETALE</w:t>
      </w:r>
      <w:r>
        <w:rPr>
          <w:sz w:val="40"/>
        </w:rPr>
        <w:t> / 06</w:t>
      </w:r>
      <w:r w:rsidRPr="00C31C1C">
        <w:rPr>
          <w:sz w:val="40"/>
        </w:rPr>
        <w:t xml:space="preserve"> POINTS</w:t>
      </w:r>
    </w:p>
    <w:p w14:paraId="4800190B" w14:textId="77777777" w:rsidR="00173A8D" w:rsidRPr="00142548" w:rsidRDefault="00173A8D" w:rsidP="00173A8D">
      <w:pPr>
        <w:spacing w:line="360" w:lineRule="auto"/>
        <w:jc w:val="both"/>
      </w:pPr>
      <w:r w:rsidRPr="00142548">
        <w:t>Chaque série d’affirmations comporte une seule qui est juste ; reportez sur votre copie le numéro de la série suivi de la lettre qui correspond à l’affirmation juste.</w:t>
      </w:r>
    </w:p>
    <w:p w14:paraId="46CD8D1E" w14:textId="786A76A8" w:rsidR="00173A8D" w:rsidRDefault="00173A8D" w:rsidP="00173A8D">
      <w:pPr>
        <w:tabs>
          <w:tab w:val="left" w:pos="3402"/>
          <w:tab w:val="left" w:pos="7230"/>
        </w:tabs>
        <w:spacing w:line="360" w:lineRule="auto"/>
        <w:jc w:val="both"/>
        <w:rPr>
          <w:b/>
          <w:bCs/>
        </w:rPr>
      </w:pPr>
      <w:r w:rsidRPr="00142548">
        <w:rPr>
          <w:b/>
          <w:bCs/>
        </w:rPr>
        <w:t xml:space="preserve">Réponse juste = 0,5pt. </w:t>
      </w:r>
      <w:r w:rsidRPr="00142548">
        <w:rPr>
          <w:b/>
          <w:bCs/>
        </w:rPr>
        <w:tab/>
        <w:t xml:space="preserve">Réponse fausse = 0,25pt. </w:t>
      </w:r>
      <w:r w:rsidRPr="00142548">
        <w:rPr>
          <w:b/>
          <w:bCs/>
        </w:rPr>
        <w:tab/>
        <w:t>Pas de réponse = 0pt.</w:t>
      </w:r>
    </w:p>
    <w:p w14:paraId="2756F069" w14:textId="77777777" w:rsidR="00173A8D" w:rsidRPr="00142548" w:rsidRDefault="00173A8D" w:rsidP="00173A8D">
      <w:pPr>
        <w:tabs>
          <w:tab w:val="left" w:pos="3402"/>
          <w:tab w:val="left" w:pos="7230"/>
        </w:tabs>
        <w:spacing w:line="360" w:lineRule="auto"/>
        <w:jc w:val="both"/>
        <w:rPr>
          <w:b/>
          <w:bCs/>
        </w:rPr>
      </w:pPr>
    </w:p>
    <w:p w14:paraId="146F9A68" w14:textId="05DC1762" w:rsidR="00173A8D" w:rsidRPr="00173A8D" w:rsidRDefault="00173A8D" w:rsidP="00E10CE6">
      <w:pPr>
        <w:pStyle w:val="Paragraphedeliste"/>
        <w:numPr>
          <w:ilvl w:val="0"/>
          <w:numId w:val="26"/>
        </w:numPr>
        <w:spacing w:line="276" w:lineRule="auto"/>
        <w:jc w:val="both"/>
        <w:rPr>
          <w:b/>
        </w:rPr>
      </w:pPr>
      <w:r w:rsidRPr="00173A8D">
        <w:rPr>
          <w:b/>
        </w:rPr>
        <w:t>Une cellule végétale qui a 2n = 12 chromosomes donnent à la suite 2 mitoses</w:t>
      </w:r>
    </w:p>
    <w:p w14:paraId="1883411B" w14:textId="77777777" w:rsidR="00173A8D" w:rsidRPr="00173A8D" w:rsidRDefault="00173A8D" w:rsidP="00E10CE6">
      <w:pPr>
        <w:pStyle w:val="Paragraphedeliste"/>
        <w:numPr>
          <w:ilvl w:val="0"/>
          <w:numId w:val="25"/>
        </w:numPr>
        <w:spacing w:line="276" w:lineRule="auto"/>
        <w:jc w:val="both"/>
        <w:rPr>
          <w:b/>
        </w:rPr>
      </w:pPr>
      <w:r w:rsidRPr="00173A8D">
        <w:t>2 cellules à 6 chromosomes chacune</w:t>
      </w:r>
    </w:p>
    <w:p w14:paraId="7E655A8F" w14:textId="77777777" w:rsidR="00173A8D" w:rsidRPr="00173A8D" w:rsidRDefault="00173A8D" w:rsidP="00E10CE6">
      <w:pPr>
        <w:pStyle w:val="Paragraphedeliste"/>
        <w:numPr>
          <w:ilvl w:val="0"/>
          <w:numId w:val="25"/>
        </w:numPr>
        <w:spacing w:line="276" w:lineRule="auto"/>
        <w:jc w:val="both"/>
        <w:rPr>
          <w:b/>
        </w:rPr>
      </w:pPr>
      <w:r w:rsidRPr="00173A8D">
        <w:t>2 cellules à 12 chromosomes chacune</w:t>
      </w:r>
    </w:p>
    <w:p w14:paraId="1150112B" w14:textId="77777777" w:rsidR="00173A8D" w:rsidRPr="00173A8D" w:rsidRDefault="00173A8D" w:rsidP="00E10CE6">
      <w:pPr>
        <w:pStyle w:val="Paragraphedeliste"/>
        <w:numPr>
          <w:ilvl w:val="0"/>
          <w:numId w:val="25"/>
        </w:numPr>
        <w:spacing w:line="276" w:lineRule="auto"/>
        <w:jc w:val="both"/>
        <w:rPr>
          <w:b/>
        </w:rPr>
      </w:pPr>
      <w:r w:rsidRPr="00173A8D">
        <w:t>4 cellules à 24 chromosomes chacune</w:t>
      </w:r>
    </w:p>
    <w:p w14:paraId="47AF63C8" w14:textId="4D51BCD8" w:rsidR="00173A8D" w:rsidRPr="00173A8D" w:rsidRDefault="00173A8D" w:rsidP="00E10CE6">
      <w:pPr>
        <w:pStyle w:val="Paragraphedeliste"/>
        <w:numPr>
          <w:ilvl w:val="0"/>
          <w:numId w:val="25"/>
        </w:numPr>
        <w:spacing w:line="276" w:lineRule="auto"/>
        <w:jc w:val="both"/>
        <w:rPr>
          <w:b/>
        </w:rPr>
      </w:pPr>
      <w:r w:rsidRPr="00173A8D">
        <w:t>4 cellules à 12 chromosomes chacune</w:t>
      </w:r>
    </w:p>
    <w:p w14:paraId="53C675FF" w14:textId="77777777" w:rsidR="00173A8D" w:rsidRPr="00173A8D" w:rsidRDefault="00173A8D" w:rsidP="00173A8D">
      <w:pPr>
        <w:pStyle w:val="Paragraphedeliste"/>
        <w:spacing w:line="276" w:lineRule="auto"/>
        <w:ind w:left="1440"/>
        <w:jc w:val="both"/>
        <w:rPr>
          <w:b/>
        </w:rPr>
      </w:pPr>
    </w:p>
    <w:p w14:paraId="510ACEF5" w14:textId="75F7819C" w:rsidR="00173A8D" w:rsidRPr="00173A8D" w:rsidRDefault="00173A8D" w:rsidP="00E10CE6">
      <w:pPr>
        <w:pStyle w:val="Paragraphedeliste"/>
        <w:numPr>
          <w:ilvl w:val="0"/>
          <w:numId w:val="26"/>
        </w:numPr>
        <w:spacing w:line="276" w:lineRule="auto"/>
        <w:jc w:val="both"/>
        <w:rPr>
          <w:b/>
        </w:rPr>
      </w:pPr>
      <w:r w:rsidRPr="00173A8D">
        <w:rPr>
          <w:b/>
        </w:rPr>
        <w:t>L’organite de la cellule végétale siège de la photosynthèse est :</w:t>
      </w:r>
    </w:p>
    <w:p w14:paraId="26B2784E" w14:textId="77777777" w:rsidR="00173A8D" w:rsidRPr="00173A8D" w:rsidRDefault="00173A8D" w:rsidP="00E10CE6">
      <w:pPr>
        <w:pStyle w:val="Paragraphedeliste"/>
        <w:numPr>
          <w:ilvl w:val="0"/>
          <w:numId w:val="27"/>
        </w:numPr>
        <w:spacing w:line="276" w:lineRule="auto"/>
        <w:jc w:val="both"/>
        <w:rPr>
          <w:b/>
        </w:rPr>
      </w:pPr>
      <w:r w:rsidRPr="00173A8D">
        <w:t>Le dictyosome</w:t>
      </w:r>
    </w:p>
    <w:p w14:paraId="27BE0002" w14:textId="77777777" w:rsidR="00173A8D" w:rsidRPr="00173A8D" w:rsidRDefault="00173A8D" w:rsidP="00E10CE6">
      <w:pPr>
        <w:pStyle w:val="Paragraphedeliste"/>
        <w:numPr>
          <w:ilvl w:val="0"/>
          <w:numId w:val="27"/>
        </w:numPr>
        <w:spacing w:line="276" w:lineRule="auto"/>
        <w:jc w:val="both"/>
        <w:rPr>
          <w:b/>
        </w:rPr>
      </w:pPr>
      <w:r w:rsidRPr="00173A8D">
        <w:t>Le chloroplaste</w:t>
      </w:r>
    </w:p>
    <w:p w14:paraId="3F1324FE" w14:textId="77777777" w:rsidR="00173A8D" w:rsidRPr="00173A8D" w:rsidRDefault="00173A8D" w:rsidP="00E10CE6">
      <w:pPr>
        <w:pStyle w:val="Paragraphedeliste"/>
        <w:numPr>
          <w:ilvl w:val="0"/>
          <w:numId w:val="27"/>
        </w:numPr>
        <w:spacing w:line="276" w:lineRule="auto"/>
        <w:jc w:val="both"/>
        <w:rPr>
          <w:b/>
        </w:rPr>
      </w:pPr>
      <w:r w:rsidRPr="00173A8D">
        <w:t>Le ribosome</w:t>
      </w:r>
    </w:p>
    <w:p w14:paraId="5C7EFD10" w14:textId="7FA99512" w:rsidR="00173A8D" w:rsidRPr="00173A8D" w:rsidRDefault="00173A8D" w:rsidP="00E10CE6">
      <w:pPr>
        <w:pStyle w:val="Paragraphedeliste"/>
        <w:numPr>
          <w:ilvl w:val="0"/>
          <w:numId w:val="27"/>
        </w:numPr>
        <w:spacing w:line="276" w:lineRule="auto"/>
        <w:jc w:val="both"/>
        <w:rPr>
          <w:b/>
        </w:rPr>
      </w:pPr>
      <w:r w:rsidRPr="00173A8D">
        <w:t>Le centriole</w:t>
      </w:r>
    </w:p>
    <w:p w14:paraId="27C8C0C9" w14:textId="77777777" w:rsidR="00173A8D" w:rsidRPr="00173A8D" w:rsidRDefault="00173A8D" w:rsidP="00173A8D">
      <w:pPr>
        <w:pStyle w:val="Paragraphedeliste"/>
        <w:spacing w:line="276" w:lineRule="auto"/>
        <w:ind w:left="1440"/>
        <w:jc w:val="both"/>
        <w:rPr>
          <w:b/>
        </w:rPr>
      </w:pPr>
    </w:p>
    <w:p w14:paraId="32A8A420" w14:textId="32BE5136" w:rsidR="00173A8D" w:rsidRPr="00173A8D" w:rsidRDefault="00173A8D" w:rsidP="00E10CE6">
      <w:pPr>
        <w:pStyle w:val="Paragraphedeliste"/>
        <w:numPr>
          <w:ilvl w:val="0"/>
          <w:numId w:val="26"/>
        </w:numPr>
        <w:spacing w:line="276" w:lineRule="auto"/>
        <w:jc w:val="both"/>
        <w:rPr>
          <w:b/>
        </w:rPr>
      </w:pPr>
      <w:r w:rsidRPr="00173A8D">
        <w:rPr>
          <w:b/>
        </w:rPr>
        <w:t>Chez les végétaux, la double fécondation se déroule</w:t>
      </w:r>
    </w:p>
    <w:p w14:paraId="0AAD23D0" w14:textId="41DA5554" w:rsidR="00173A8D" w:rsidRPr="00173A8D" w:rsidRDefault="00173A8D" w:rsidP="00E10CE6">
      <w:pPr>
        <w:pStyle w:val="Paragraphedeliste"/>
        <w:numPr>
          <w:ilvl w:val="0"/>
          <w:numId w:val="28"/>
        </w:numPr>
        <w:spacing w:line="276" w:lineRule="auto"/>
        <w:jc w:val="both"/>
        <w:rPr>
          <w:b/>
        </w:rPr>
      </w:pPr>
      <w:r w:rsidRPr="00173A8D">
        <w:t>Au niveau du stigmate</w:t>
      </w:r>
    </w:p>
    <w:p w14:paraId="2F43A147" w14:textId="0B7BF258" w:rsidR="00173A8D" w:rsidRPr="00173A8D" w:rsidRDefault="00173A8D" w:rsidP="00E10CE6">
      <w:pPr>
        <w:pStyle w:val="Paragraphedeliste"/>
        <w:numPr>
          <w:ilvl w:val="0"/>
          <w:numId w:val="28"/>
        </w:numPr>
        <w:spacing w:line="276" w:lineRule="auto"/>
        <w:jc w:val="both"/>
        <w:rPr>
          <w:b/>
        </w:rPr>
      </w:pPr>
      <w:r w:rsidRPr="00173A8D">
        <w:t>Dans le style</w:t>
      </w:r>
    </w:p>
    <w:p w14:paraId="508EFBE8" w14:textId="60631260" w:rsidR="00173A8D" w:rsidRPr="00173A8D" w:rsidRDefault="00173A8D" w:rsidP="00E10CE6">
      <w:pPr>
        <w:pStyle w:val="Paragraphedeliste"/>
        <w:numPr>
          <w:ilvl w:val="0"/>
          <w:numId w:val="28"/>
        </w:numPr>
        <w:spacing w:line="276" w:lineRule="auto"/>
        <w:jc w:val="both"/>
        <w:rPr>
          <w:b/>
        </w:rPr>
      </w:pPr>
      <w:r w:rsidRPr="00173A8D">
        <w:t>Dans le sac embryonnaire</w:t>
      </w:r>
    </w:p>
    <w:p w14:paraId="1862C854" w14:textId="5B98B290" w:rsidR="00173A8D" w:rsidRPr="00173A8D" w:rsidRDefault="00173A8D" w:rsidP="00E10CE6">
      <w:pPr>
        <w:pStyle w:val="Paragraphedeliste"/>
        <w:numPr>
          <w:ilvl w:val="0"/>
          <w:numId w:val="28"/>
        </w:numPr>
        <w:spacing w:line="276" w:lineRule="auto"/>
        <w:jc w:val="both"/>
        <w:rPr>
          <w:b/>
        </w:rPr>
      </w:pPr>
      <w:r w:rsidRPr="00173A8D">
        <w:t>Dans la graine</w:t>
      </w:r>
    </w:p>
    <w:p w14:paraId="0C072C76" w14:textId="77777777" w:rsidR="00173A8D" w:rsidRPr="00173A8D" w:rsidRDefault="00173A8D" w:rsidP="00173A8D">
      <w:pPr>
        <w:pStyle w:val="Paragraphedeliste"/>
        <w:spacing w:line="276" w:lineRule="auto"/>
        <w:ind w:left="1440"/>
        <w:jc w:val="both"/>
        <w:rPr>
          <w:b/>
        </w:rPr>
      </w:pPr>
    </w:p>
    <w:p w14:paraId="27B73B36" w14:textId="7293100E" w:rsidR="00173A8D" w:rsidRPr="00173A8D" w:rsidRDefault="00173A8D" w:rsidP="00E10CE6">
      <w:pPr>
        <w:pStyle w:val="Paragraphedeliste"/>
        <w:numPr>
          <w:ilvl w:val="0"/>
          <w:numId w:val="26"/>
        </w:numPr>
        <w:spacing w:line="276" w:lineRule="auto"/>
        <w:jc w:val="both"/>
        <w:rPr>
          <w:b/>
        </w:rPr>
      </w:pPr>
      <w:r w:rsidRPr="00173A8D">
        <w:rPr>
          <w:b/>
        </w:rPr>
        <w:t>La multiplication végétative</w:t>
      </w:r>
    </w:p>
    <w:p w14:paraId="3B674722" w14:textId="08E993A1" w:rsidR="00173A8D" w:rsidRPr="00173A8D" w:rsidRDefault="00173A8D" w:rsidP="00E10CE6">
      <w:pPr>
        <w:pStyle w:val="Paragraphedeliste"/>
        <w:numPr>
          <w:ilvl w:val="0"/>
          <w:numId w:val="29"/>
        </w:numPr>
        <w:spacing w:line="276" w:lineRule="auto"/>
        <w:jc w:val="both"/>
        <w:rPr>
          <w:b/>
        </w:rPr>
      </w:pPr>
      <w:r w:rsidRPr="00173A8D">
        <w:t>Est biparentale</w:t>
      </w:r>
    </w:p>
    <w:p w14:paraId="0420A5E4" w14:textId="0EE0CF9C" w:rsidR="00173A8D" w:rsidRPr="00173A8D" w:rsidRDefault="00173A8D" w:rsidP="00E10CE6">
      <w:pPr>
        <w:pStyle w:val="Paragraphedeliste"/>
        <w:numPr>
          <w:ilvl w:val="0"/>
          <w:numId w:val="29"/>
        </w:numPr>
        <w:spacing w:line="276" w:lineRule="auto"/>
        <w:jc w:val="both"/>
        <w:rPr>
          <w:b/>
        </w:rPr>
      </w:pPr>
      <w:r w:rsidRPr="00173A8D">
        <w:t>Produit des individus ayant le même génome</w:t>
      </w:r>
    </w:p>
    <w:p w14:paraId="7388DAB1" w14:textId="6BC2FFBB" w:rsidR="00173A8D" w:rsidRPr="00173A8D" w:rsidRDefault="00173A8D" w:rsidP="00E10CE6">
      <w:pPr>
        <w:pStyle w:val="Paragraphedeliste"/>
        <w:numPr>
          <w:ilvl w:val="0"/>
          <w:numId w:val="29"/>
        </w:numPr>
        <w:spacing w:line="276" w:lineRule="auto"/>
        <w:jc w:val="both"/>
        <w:rPr>
          <w:b/>
        </w:rPr>
      </w:pPr>
      <w:r w:rsidRPr="00173A8D">
        <w:t>Produit des individus ayant une grande diversité génétique</w:t>
      </w:r>
    </w:p>
    <w:p w14:paraId="643AA159" w14:textId="0A415ECC" w:rsidR="00173A8D" w:rsidRPr="00173A8D" w:rsidRDefault="00173A8D" w:rsidP="00E10CE6">
      <w:pPr>
        <w:pStyle w:val="Paragraphedeliste"/>
        <w:numPr>
          <w:ilvl w:val="0"/>
          <w:numId w:val="29"/>
        </w:numPr>
        <w:spacing w:line="276" w:lineRule="auto"/>
        <w:jc w:val="both"/>
        <w:rPr>
          <w:b/>
        </w:rPr>
      </w:pPr>
      <w:r w:rsidRPr="00173A8D">
        <w:t xml:space="preserve">N’existe jamais chez les végétaux à reproduction sexuée </w:t>
      </w:r>
    </w:p>
    <w:p w14:paraId="08DE66DE" w14:textId="77777777" w:rsidR="00173A8D" w:rsidRPr="00173A8D" w:rsidRDefault="00173A8D" w:rsidP="00173A8D">
      <w:pPr>
        <w:pStyle w:val="Paragraphedeliste"/>
        <w:spacing w:line="276" w:lineRule="auto"/>
        <w:ind w:left="1440"/>
        <w:jc w:val="both"/>
        <w:rPr>
          <w:b/>
        </w:rPr>
      </w:pPr>
    </w:p>
    <w:p w14:paraId="384CC6A6" w14:textId="77777777" w:rsidR="00173A8D" w:rsidRPr="00173A8D" w:rsidRDefault="00173A8D" w:rsidP="00E10CE6">
      <w:pPr>
        <w:pStyle w:val="Paragraphedeliste"/>
        <w:numPr>
          <w:ilvl w:val="0"/>
          <w:numId w:val="26"/>
        </w:numPr>
        <w:spacing w:line="276" w:lineRule="auto"/>
        <w:jc w:val="both"/>
        <w:rPr>
          <w:b/>
        </w:rPr>
      </w:pPr>
      <w:r w:rsidRPr="00173A8D">
        <w:rPr>
          <w:b/>
        </w:rPr>
        <w:t>Question bonus</w:t>
      </w:r>
    </w:p>
    <w:p w14:paraId="746D96AF" w14:textId="77777777" w:rsidR="00173A8D" w:rsidRPr="00173A8D" w:rsidRDefault="00173A8D" w:rsidP="00173A8D">
      <w:pPr>
        <w:pStyle w:val="Paragraphedeliste"/>
        <w:jc w:val="both"/>
        <w:rPr>
          <w:b/>
        </w:rPr>
      </w:pPr>
      <w:r w:rsidRPr="00173A8D">
        <w:rPr>
          <w:b/>
        </w:rPr>
        <w:t>Le gamète femelle chez les végétaux est</w:t>
      </w:r>
    </w:p>
    <w:p w14:paraId="2B3AA33F" w14:textId="77777777" w:rsidR="00173A8D" w:rsidRPr="00173A8D" w:rsidRDefault="00173A8D" w:rsidP="00E10CE6">
      <w:pPr>
        <w:pStyle w:val="Paragraphedeliste"/>
        <w:numPr>
          <w:ilvl w:val="0"/>
          <w:numId w:val="30"/>
        </w:numPr>
        <w:spacing w:line="276" w:lineRule="auto"/>
        <w:jc w:val="both"/>
        <w:rPr>
          <w:b/>
        </w:rPr>
      </w:pPr>
      <w:r w:rsidRPr="00173A8D">
        <w:t>L’ovule</w:t>
      </w:r>
    </w:p>
    <w:p w14:paraId="0395827B" w14:textId="77777777" w:rsidR="00173A8D" w:rsidRPr="00173A8D" w:rsidRDefault="00173A8D" w:rsidP="00E10CE6">
      <w:pPr>
        <w:pStyle w:val="Paragraphedeliste"/>
        <w:numPr>
          <w:ilvl w:val="0"/>
          <w:numId w:val="30"/>
        </w:numPr>
        <w:spacing w:line="276" w:lineRule="auto"/>
        <w:jc w:val="both"/>
        <w:rPr>
          <w:b/>
        </w:rPr>
      </w:pPr>
      <w:r w:rsidRPr="00173A8D">
        <w:t>L’ovaire</w:t>
      </w:r>
    </w:p>
    <w:p w14:paraId="19BB4CF4" w14:textId="77777777" w:rsidR="00173A8D" w:rsidRPr="00173A8D" w:rsidRDefault="00173A8D" w:rsidP="00E10CE6">
      <w:pPr>
        <w:pStyle w:val="Paragraphedeliste"/>
        <w:numPr>
          <w:ilvl w:val="0"/>
          <w:numId w:val="30"/>
        </w:numPr>
        <w:spacing w:line="276" w:lineRule="auto"/>
        <w:jc w:val="both"/>
        <w:rPr>
          <w:b/>
        </w:rPr>
      </w:pPr>
      <w:r w:rsidRPr="00173A8D">
        <w:t>L’oosphère</w:t>
      </w:r>
    </w:p>
    <w:p w14:paraId="4183DCD2" w14:textId="77777777" w:rsidR="00173A8D" w:rsidRPr="00173A8D" w:rsidRDefault="00173A8D" w:rsidP="00E10CE6">
      <w:pPr>
        <w:pStyle w:val="Paragraphedeliste"/>
        <w:numPr>
          <w:ilvl w:val="0"/>
          <w:numId w:val="30"/>
        </w:numPr>
        <w:spacing w:line="276" w:lineRule="auto"/>
        <w:jc w:val="both"/>
        <w:rPr>
          <w:b/>
        </w:rPr>
      </w:pPr>
      <w:r w:rsidRPr="00173A8D">
        <w:t>Est contenu dans l’ovule</w:t>
      </w:r>
    </w:p>
    <w:p w14:paraId="56F5990C" w14:textId="16291390" w:rsidR="00173A8D" w:rsidRDefault="00173A8D" w:rsidP="00173A8D">
      <w:pPr>
        <w:spacing w:line="276" w:lineRule="auto"/>
        <w:jc w:val="both"/>
        <w:rPr>
          <w:rFonts w:asciiTheme="majorHAnsi" w:hAnsiTheme="majorHAnsi"/>
          <w:b/>
        </w:rPr>
      </w:pPr>
    </w:p>
    <w:p w14:paraId="40E038FB" w14:textId="74F6BB77" w:rsidR="0060570C" w:rsidRDefault="0060570C" w:rsidP="00173A8D">
      <w:pPr>
        <w:spacing w:line="276" w:lineRule="auto"/>
        <w:jc w:val="both"/>
        <w:rPr>
          <w:rFonts w:asciiTheme="majorHAnsi" w:hAnsiTheme="majorHAnsi"/>
          <w:b/>
        </w:rPr>
      </w:pPr>
    </w:p>
    <w:p w14:paraId="3882AC9B" w14:textId="08249133" w:rsidR="0060570C" w:rsidRDefault="0060570C" w:rsidP="00173A8D">
      <w:pPr>
        <w:spacing w:line="276" w:lineRule="auto"/>
        <w:jc w:val="both"/>
        <w:rPr>
          <w:rFonts w:asciiTheme="majorHAnsi" w:hAnsiTheme="majorHAnsi"/>
          <w:b/>
        </w:rPr>
      </w:pPr>
    </w:p>
    <w:p w14:paraId="7DE311AA" w14:textId="0B29932F" w:rsidR="0060570C" w:rsidRDefault="0060570C" w:rsidP="00173A8D">
      <w:pPr>
        <w:spacing w:line="276" w:lineRule="auto"/>
        <w:jc w:val="both"/>
        <w:rPr>
          <w:rFonts w:asciiTheme="majorHAnsi" w:hAnsiTheme="majorHAnsi"/>
          <w:b/>
        </w:rPr>
      </w:pPr>
    </w:p>
    <w:p w14:paraId="55001F41" w14:textId="00BBEEC3" w:rsidR="0060570C" w:rsidRDefault="0060570C" w:rsidP="00173A8D">
      <w:pPr>
        <w:spacing w:line="276" w:lineRule="auto"/>
        <w:jc w:val="both"/>
        <w:rPr>
          <w:rFonts w:asciiTheme="majorHAnsi" w:hAnsiTheme="majorHAnsi"/>
          <w:b/>
        </w:rPr>
      </w:pPr>
    </w:p>
    <w:p w14:paraId="44C362C4" w14:textId="16B0CE53" w:rsidR="0060570C" w:rsidRDefault="0060570C" w:rsidP="00173A8D">
      <w:pPr>
        <w:spacing w:line="276" w:lineRule="auto"/>
        <w:jc w:val="both"/>
        <w:rPr>
          <w:rFonts w:asciiTheme="majorHAnsi" w:hAnsiTheme="majorHAnsi"/>
          <w:b/>
        </w:rPr>
      </w:pPr>
    </w:p>
    <w:p w14:paraId="17E81248" w14:textId="3D121C9D" w:rsidR="0060570C" w:rsidRDefault="0060570C" w:rsidP="00173A8D">
      <w:pPr>
        <w:spacing w:line="276" w:lineRule="auto"/>
        <w:jc w:val="both"/>
        <w:rPr>
          <w:rFonts w:asciiTheme="majorHAnsi" w:hAnsiTheme="majorHAnsi"/>
          <w:b/>
        </w:rPr>
      </w:pPr>
    </w:p>
    <w:p w14:paraId="7AE07F4F" w14:textId="1180F675" w:rsidR="0060570C" w:rsidRDefault="0060570C" w:rsidP="00173A8D">
      <w:pPr>
        <w:spacing w:line="276" w:lineRule="auto"/>
        <w:jc w:val="both"/>
        <w:rPr>
          <w:rFonts w:asciiTheme="majorHAnsi" w:hAnsiTheme="majorHAnsi"/>
          <w:b/>
        </w:rPr>
      </w:pPr>
    </w:p>
    <w:p w14:paraId="1B7BAA9E" w14:textId="724D2724" w:rsidR="0060570C" w:rsidRDefault="0060570C" w:rsidP="00173A8D">
      <w:pPr>
        <w:spacing w:line="276" w:lineRule="auto"/>
        <w:jc w:val="both"/>
        <w:rPr>
          <w:rFonts w:asciiTheme="majorHAnsi" w:hAnsiTheme="majorHAnsi"/>
          <w:b/>
        </w:rPr>
      </w:pPr>
    </w:p>
    <w:p w14:paraId="14E395AE" w14:textId="6B404D1D" w:rsidR="0060570C" w:rsidRPr="0060570C" w:rsidRDefault="0060570C" w:rsidP="00173A8D">
      <w:pPr>
        <w:spacing w:line="276" w:lineRule="auto"/>
        <w:jc w:val="both"/>
        <w:rPr>
          <w:b/>
          <w:sz w:val="28"/>
          <w:szCs w:val="28"/>
        </w:rPr>
      </w:pPr>
      <w:r w:rsidRPr="0060570C">
        <w:rPr>
          <w:b/>
          <w:sz w:val="28"/>
          <w:szCs w:val="28"/>
          <w:u w:val="single"/>
        </w:rPr>
        <w:lastRenderedPageBreak/>
        <w:t>Exercice</w:t>
      </w:r>
      <w:r w:rsidRPr="0060570C">
        <w:rPr>
          <w:b/>
          <w:sz w:val="28"/>
          <w:szCs w:val="28"/>
        </w:rPr>
        <w:t> :</w:t>
      </w:r>
    </w:p>
    <w:p w14:paraId="5DEEAEA0" w14:textId="77777777" w:rsidR="00173A8D" w:rsidRPr="00173A8D" w:rsidRDefault="00173A8D" w:rsidP="0060570C">
      <w:pPr>
        <w:ind w:firstLine="709"/>
        <w:jc w:val="both"/>
      </w:pPr>
      <w:r w:rsidRPr="00173A8D">
        <w:t>Le document ci-dessous est un diagramme figurant le cycle de développement du Maïs.</w:t>
      </w:r>
    </w:p>
    <w:p w14:paraId="28AE2AEF" w14:textId="77777777" w:rsidR="00173A8D" w:rsidRPr="00173A8D" w:rsidRDefault="00173A8D" w:rsidP="00173A8D">
      <w:pPr>
        <w:jc w:val="both"/>
      </w:pPr>
    </w:p>
    <w:p w14:paraId="3CB1E180" w14:textId="77777777" w:rsidR="00173A8D" w:rsidRPr="00173A8D" w:rsidRDefault="00173A8D" w:rsidP="00173A8D">
      <w:pPr>
        <w:jc w:val="center"/>
      </w:pPr>
      <w:r w:rsidRPr="00173A8D">
        <w:rPr>
          <w:noProof/>
        </w:rPr>
        <w:drawing>
          <wp:inline distT="0" distB="0" distL="0" distR="0" wp14:anchorId="1B66B0B8" wp14:editId="4D96568A">
            <wp:extent cx="3429000" cy="4099560"/>
            <wp:effectExtent l="19050" t="0" r="0" b="0"/>
            <wp:docPr id="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4099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F24BAB4" w14:textId="39B2A9CE" w:rsidR="00173A8D" w:rsidRPr="00173A8D" w:rsidRDefault="00173A8D" w:rsidP="0060570C">
      <w:pPr>
        <w:spacing w:line="360" w:lineRule="auto"/>
        <w:ind w:firstLine="360"/>
        <w:jc w:val="both"/>
      </w:pPr>
      <w:r w:rsidRPr="00173A8D">
        <w:t>En vous inspirant du document, répondez par Vrai ou Faux aux questions suivantes en justifiant vos réponses</w:t>
      </w:r>
      <w:r w:rsidR="0060570C">
        <w:t> :</w:t>
      </w:r>
    </w:p>
    <w:p w14:paraId="0F1B3EA5" w14:textId="34D416FC" w:rsidR="00173A8D" w:rsidRPr="00173A8D" w:rsidRDefault="00173A8D" w:rsidP="00E10CE6">
      <w:pPr>
        <w:pStyle w:val="Paragraphedeliste"/>
        <w:numPr>
          <w:ilvl w:val="0"/>
          <w:numId w:val="31"/>
        </w:numPr>
        <w:tabs>
          <w:tab w:val="left" w:pos="8931"/>
        </w:tabs>
        <w:spacing w:line="360" w:lineRule="auto"/>
        <w:jc w:val="both"/>
        <w:rPr>
          <w:b/>
        </w:rPr>
      </w:pPr>
      <w:r w:rsidRPr="00173A8D">
        <w:t xml:space="preserve">Le Maïs est une plante dioïque. </w:t>
      </w:r>
      <w:r w:rsidRPr="00CB4B12">
        <w:tab/>
      </w:r>
      <w:r w:rsidR="0060570C">
        <w:rPr>
          <w:b/>
        </w:rPr>
        <w:t>0</w:t>
      </w:r>
      <w:r w:rsidRPr="00CB4B12">
        <w:rPr>
          <w:b/>
        </w:rPr>
        <w:t>,</w:t>
      </w:r>
      <w:r w:rsidR="0060570C">
        <w:rPr>
          <w:b/>
        </w:rPr>
        <w:t>50</w:t>
      </w:r>
      <w:r w:rsidRPr="00CB4B12">
        <w:rPr>
          <w:b/>
        </w:rPr>
        <w:t>pt</w:t>
      </w:r>
    </w:p>
    <w:p w14:paraId="233EFCB6" w14:textId="16772939" w:rsidR="00173A8D" w:rsidRPr="00173A8D" w:rsidRDefault="00173A8D" w:rsidP="00E10CE6">
      <w:pPr>
        <w:pStyle w:val="Paragraphedeliste"/>
        <w:numPr>
          <w:ilvl w:val="0"/>
          <w:numId w:val="31"/>
        </w:numPr>
        <w:tabs>
          <w:tab w:val="left" w:pos="8931"/>
        </w:tabs>
        <w:spacing w:line="360" w:lineRule="auto"/>
        <w:jc w:val="both"/>
        <w:rPr>
          <w:b/>
        </w:rPr>
      </w:pPr>
      <w:r w:rsidRPr="00173A8D">
        <w:t xml:space="preserve">Chez le Maïs, il n’existe pas de pollinisation croisée. </w:t>
      </w:r>
      <w:r w:rsidR="0060570C" w:rsidRPr="00CB4B12">
        <w:tab/>
      </w:r>
      <w:r w:rsidR="0060570C">
        <w:rPr>
          <w:b/>
        </w:rPr>
        <w:t>0,50</w:t>
      </w:r>
      <w:r w:rsidR="0060570C" w:rsidRPr="00CB4B12">
        <w:rPr>
          <w:b/>
        </w:rPr>
        <w:t>pt</w:t>
      </w:r>
    </w:p>
    <w:p w14:paraId="42719182" w14:textId="4F36D8F0" w:rsidR="00173A8D" w:rsidRPr="00173A8D" w:rsidRDefault="00173A8D" w:rsidP="00E10CE6">
      <w:pPr>
        <w:pStyle w:val="Paragraphedeliste"/>
        <w:numPr>
          <w:ilvl w:val="0"/>
          <w:numId w:val="31"/>
        </w:numPr>
        <w:tabs>
          <w:tab w:val="left" w:pos="8931"/>
        </w:tabs>
        <w:spacing w:line="360" w:lineRule="auto"/>
        <w:jc w:val="both"/>
        <w:rPr>
          <w:b/>
        </w:rPr>
      </w:pPr>
      <w:r w:rsidRPr="00173A8D">
        <w:t xml:space="preserve">Chaque cellule mère est diploïde. </w:t>
      </w:r>
      <w:r w:rsidR="0060570C" w:rsidRPr="00CB4B12">
        <w:tab/>
      </w:r>
      <w:r w:rsidR="0060570C">
        <w:rPr>
          <w:b/>
        </w:rPr>
        <w:t>0</w:t>
      </w:r>
      <w:r w:rsidR="0060570C" w:rsidRPr="00CB4B12">
        <w:rPr>
          <w:b/>
        </w:rPr>
        <w:t>,</w:t>
      </w:r>
      <w:r w:rsidR="0060570C">
        <w:rPr>
          <w:b/>
        </w:rPr>
        <w:t>50</w:t>
      </w:r>
      <w:r w:rsidR="0060570C" w:rsidRPr="00CB4B12">
        <w:rPr>
          <w:b/>
        </w:rPr>
        <w:t>pt</w:t>
      </w:r>
    </w:p>
    <w:p w14:paraId="19E7F555" w14:textId="4089DA15" w:rsidR="00173A8D" w:rsidRPr="00173A8D" w:rsidRDefault="00173A8D" w:rsidP="00E10CE6">
      <w:pPr>
        <w:pStyle w:val="Paragraphedeliste"/>
        <w:numPr>
          <w:ilvl w:val="0"/>
          <w:numId w:val="31"/>
        </w:numPr>
        <w:tabs>
          <w:tab w:val="left" w:pos="8931"/>
        </w:tabs>
        <w:spacing w:line="360" w:lineRule="auto"/>
        <w:jc w:val="both"/>
        <w:rPr>
          <w:b/>
        </w:rPr>
      </w:pPr>
      <w:r w:rsidRPr="00173A8D">
        <w:t xml:space="preserve">Le grain de pollen est diploïde. </w:t>
      </w:r>
      <w:r w:rsidR="0060570C" w:rsidRPr="00CB4B12">
        <w:tab/>
      </w:r>
      <w:r w:rsidR="0060570C">
        <w:rPr>
          <w:b/>
        </w:rPr>
        <w:t>0</w:t>
      </w:r>
      <w:r w:rsidR="0060570C" w:rsidRPr="00CB4B12">
        <w:rPr>
          <w:b/>
        </w:rPr>
        <w:t>,</w:t>
      </w:r>
      <w:r w:rsidR="0060570C">
        <w:rPr>
          <w:b/>
        </w:rPr>
        <w:t>50</w:t>
      </w:r>
      <w:r w:rsidR="0060570C" w:rsidRPr="00CB4B12">
        <w:rPr>
          <w:b/>
        </w:rPr>
        <w:t>pt</w:t>
      </w:r>
    </w:p>
    <w:p w14:paraId="72BB6DD5" w14:textId="376249BE" w:rsidR="00173A8D" w:rsidRPr="00173A8D" w:rsidRDefault="00173A8D" w:rsidP="00E10CE6">
      <w:pPr>
        <w:pStyle w:val="Paragraphedeliste"/>
        <w:numPr>
          <w:ilvl w:val="0"/>
          <w:numId w:val="31"/>
        </w:numPr>
        <w:tabs>
          <w:tab w:val="left" w:pos="8931"/>
        </w:tabs>
        <w:spacing w:line="360" w:lineRule="auto"/>
        <w:jc w:val="both"/>
        <w:rPr>
          <w:b/>
        </w:rPr>
      </w:pPr>
      <w:r w:rsidRPr="00173A8D">
        <w:t xml:space="preserve">Il existe chez le Maïs une double fécondation. </w:t>
      </w:r>
      <w:r w:rsidR="0060570C" w:rsidRPr="00CB4B12">
        <w:tab/>
      </w:r>
      <w:r w:rsidR="0060570C">
        <w:rPr>
          <w:b/>
        </w:rPr>
        <w:t>0</w:t>
      </w:r>
      <w:r w:rsidR="0060570C" w:rsidRPr="00CB4B12">
        <w:rPr>
          <w:b/>
        </w:rPr>
        <w:t>,</w:t>
      </w:r>
      <w:r w:rsidR="0060570C">
        <w:rPr>
          <w:b/>
        </w:rPr>
        <w:t>50</w:t>
      </w:r>
      <w:r w:rsidR="0060570C" w:rsidRPr="00CB4B12">
        <w:rPr>
          <w:b/>
        </w:rPr>
        <w:t>pt</w:t>
      </w:r>
    </w:p>
    <w:p w14:paraId="1B7167D0" w14:textId="64060AA2" w:rsidR="00173A8D" w:rsidRPr="00173A8D" w:rsidRDefault="00173A8D" w:rsidP="00E10CE6">
      <w:pPr>
        <w:pStyle w:val="Paragraphedeliste"/>
        <w:numPr>
          <w:ilvl w:val="0"/>
          <w:numId w:val="31"/>
        </w:numPr>
        <w:tabs>
          <w:tab w:val="left" w:pos="8931"/>
        </w:tabs>
        <w:spacing w:line="360" w:lineRule="auto"/>
        <w:jc w:val="both"/>
        <w:rPr>
          <w:b/>
        </w:rPr>
      </w:pPr>
      <w:r w:rsidRPr="00173A8D">
        <w:t xml:space="preserve">Le noyau du sac est diploïde. </w:t>
      </w:r>
      <w:r w:rsidR="0060570C" w:rsidRPr="00CB4B12">
        <w:tab/>
      </w:r>
      <w:r w:rsidR="0060570C">
        <w:rPr>
          <w:b/>
        </w:rPr>
        <w:t>0</w:t>
      </w:r>
      <w:r w:rsidR="0060570C" w:rsidRPr="00CB4B12">
        <w:rPr>
          <w:b/>
        </w:rPr>
        <w:t>,</w:t>
      </w:r>
      <w:r w:rsidR="0060570C">
        <w:rPr>
          <w:b/>
        </w:rPr>
        <w:t>50</w:t>
      </w:r>
      <w:r w:rsidR="0060570C" w:rsidRPr="00CB4B12">
        <w:rPr>
          <w:b/>
        </w:rPr>
        <w:t>pt</w:t>
      </w:r>
    </w:p>
    <w:p w14:paraId="68A84B89" w14:textId="3F02AE63" w:rsidR="00173A8D" w:rsidRPr="00173A8D" w:rsidRDefault="00173A8D" w:rsidP="00E10CE6">
      <w:pPr>
        <w:pStyle w:val="Paragraphedeliste"/>
        <w:numPr>
          <w:ilvl w:val="0"/>
          <w:numId w:val="31"/>
        </w:numPr>
        <w:tabs>
          <w:tab w:val="left" w:pos="8931"/>
        </w:tabs>
        <w:spacing w:line="360" w:lineRule="auto"/>
        <w:jc w:val="both"/>
        <w:rPr>
          <w:b/>
        </w:rPr>
      </w:pPr>
      <w:r w:rsidRPr="00173A8D">
        <w:t xml:space="preserve">Le Maïs a un cycle haplodiplophasique. </w:t>
      </w:r>
      <w:r w:rsidR="0060570C" w:rsidRPr="00CB4B12">
        <w:tab/>
      </w:r>
      <w:r w:rsidR="0060570C">
        <w:rPr>
          <w:b/>
        </w:rPr>
        <w:t>0</w:t>
      </w:r>
      <w:r w:rsidR="0060570C" w:rsidRPr="00CB4B12">
        <w:rPr>
          <w:b/>
        </w:rPr>
        <w:t>,</w:t>
      </w:r>
      <w:r w:rsidR="0060570C">
        <w:rPr>
          <w:b/>
        </w:rPr>
        <w:t>50</w:t>
      </w:r>
      <w:r w:rsidR="0060570C" w:rsidRPr="00CB4B12">
        <w:rPr>
          <w:b/>
        </w:rPr>
        <w:t>pt</w:t>
      </w:r>
    </w:p>
    <w:p w14:paraId="6D769229" w14:textId="77777777" w:rsidR="00922B18" w:rsidRPr="00922B18" w:rsidRDefault="00922B18" w:rsidP="00CD096E">
      <w:pPr>
        <w:rPr>
          <w:rFonts w:asciiTheme="majorHAnsi" w:hAnsiTheme="majorHAnsi"/>
        </w:rPr>
      </w:pPr>
    </w:p>
    <w:sectPr w:rsidR="00922B18" w:rsidRPr="00922B18" w:rsidSect="009D198B">
      <w:footerReference w:type="even" r:id="rId14"/>
      <w:type w:val="continuous"/>
      <w:pgSz w:w="11906" w:h="16838"/>
      <w:pgMar w:top="851" w:right="1134" w:bottom="993" w:left="1134" w:header="136" w:footer="5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247650" w14:textId="77777777" w:rsidR="00E10CE6" w:rsidRDefault="00E10CE6" w:rsidP="00C85D38">
      <w:r>
        <w:separator/>
      </w:r>
    </w:p>
  </w:endnote>
  <w:endnote w:type="continuationSeparator" w:id="0">
    <w:p w14:paraId="2872D6B2" w14:textId="77777777" w:rsidR="00E10CE6" w:rsidRDefault="00E10CE6" w:rsidP="00C85D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537C6E" w14:textId="77777777" w:rsidR="00CC304F" w:rsidRDefault="00CC304F" w:rsidP="00C65685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6DD93451" w14:textId="77777777" w:rsidR="00CC304F" w:rsidRDefault="00CC304F" w:rsidP="00C65685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B49C47" w14:textId="77777777" w:rsidR="00CC304F" w:rsidRDefault="00817EE6" w:rsidP="00C65685">
    <w:pPr>
      <w:pStyle w:val="Pieddepage"/>
      <w:jc w:val="right"/>
    </w:pPr>
    <w:r>
      <w:t>SVT</w:t>
    </w:r>
    <w:r w:rsidR="00CC304F">
      <w:t xml:space="preserve"> - Série C, D, E, F, TI, GCE/AL - Page </w:t>
    </w:r>
    <w:r w:rsidR="00CC304F">
      <w:rPr>
        <w:b/>
      </w:rPr>
      <w:fldChar w:fldCharType="begin"/>
    </w:r>
    <w:r w:rsidR="00CC304F">
      <w:rPr>
        <w:b/>
      </w:rPr>
      <w:instrText>PAGE</w:instrText>
    </w:r>
    <w:r w:rsidR="00CC304F">
      <w:rPr>
        <w:b/>
      </w:rPr>
      <w:fldChar w:fldCharType="separate"/>
    </w:r>
    <w:r w:rsidR="00445A46">
      <w:rPr>
        <w:b/>
        <w:noProof/>
      </w:rPr>
      <w:t>1</w:t>
    </w:r>
    <w:r w:rsidR="00CC304F">
      <w:rPr>
        <w:b/>
      </w:rPr>
      <w:fldChar w:fldCharType="end"/>
    </w:r>
    <w:r w:rsidR="00CC304F">
      <w:t xml:space="preserve"> sur </w:t>
    </w:r>
    <w:r w:rsidR="00CC304F">
      <w:rPr>
        <w:b/>
      </w:rPr>
      <w:fldChar w:fldCharType="begin"/>
    </w:r>
    <w:r w:rsidR="00CC304F">
      <w:rPr>
        <w:b/>
      </w:rPr>
      <w:instrText>NUMPAGES</w:instrText>
    </w:r>
    <w:r w:rsidR="00CC304F">
      <w:rPr>
        <w:b/>
      </w:rPr>
      <w:fldChar w:fldCharType="separate"/>
    </w:r>
    <w:r w:rsidR="00445A46">
      <w:rPr>
        <w:b/>
        <w:noProof/>
      </w:rPr>
      <w:t>6</w:t>
    </w:r>
    <w:r w:rsidR="00CC304F">
      <w:rPr>
        <w:b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2E62F8" w14:textId="77777777" w:rsidR="0095453B" w:rsidRDefault="0095453B" w:rsidP="00C65685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1297B7C9" w14:textId="77777777" w:rsidR="0095453B" w:rsidRDefault="0095453B" w:rsidP="00C65685">
    <w:pPr>
      <w:pStyle w:val="Pieddepag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08CD15" w14:textId="77777777" w:rsidR="00E10CE6" w:rsidRDefault="00E10CE6" w:rsidP="00C85D38">
      <w:r>
        <w:separator/>
      </w:r>
    </w:p>
  </w:footnote>
  <w:footnote w:type="continuationSeparator" w:id="0">
    <w:p w14:paraId="1F49F971" w14:textId="77777777" w:rsidR="00E10CE6" w:rsidRDefault="00E10CE6" w:rsidP="00C85D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D93931"/>
    <w:multiLevelType w:val="hybridMultilevel"/>
    <w:tmpl w:val="BD1C8B78"/>
    <w:lvl w:ilvl="0" w:tplc="E68870FE">
      <w:start w:val="1"/>
      <w:numFmt w:val="lowerLetter"/>
      <w:lvlText w:val="%1-"/>
      <w:lvlJc w:val="left"/>
      <w:pPr>
        <w:ind w:left="1428" w:hanging="360"/>
      </w:pPr>
      <w:rPr>
        <w:rFonts w:ascii="Times New Roman" w:eastAsia="Times New Roman" w:hAnsi="Times New Roman" w:cs="Times New Roman"/>
      </w:rPr>
    </w:lvl>
    <w:lvl w:ilvl="1" w:tplc="040C0019" w:tentative="1">
      <w:start w:val="1"/>
      <w:numFmt w:val="lowerLetter"/>
      <w:lvlText w:val="%2."/>
      <w:lvlJc w:val="left"/>
      <w:pPr>
        <w:ind w:left="2148" w:hanging="360"/>
      </w:pPr>
    </w:lvl>
    <w:lvl w:ilvl="2" w:tplc="040C001B" w:tentative="1">
      <w:start w:val="1"/>
      <w:numFmt w:val="lowerRoman"/>
      <w:lvlText w:val="%3."/>
      <w:lvlJc w:val="right"/>
      <w:pPr>
        <w:ind w:left="2868" w:hanging="180"/>
      </w:pPr>
    </w:lvl>
    <w:lvl w:ilvl="3" w:tplc="040C000F" w:tentative="1">
      <w:start w:val="1"/>
      <w:numFmt w:val="decimal"/>
      <w:lvlText w:val="%4."/>
      <w:lvlJc w:val="left"/>
      <w:pPr>
        <w:ind w:left="3588" w:hanging="360"/>
      </w:pPr>
    </w:lvl>
    <w:lvl w:ilvl="4" w:tplc="040C0019" w:tentative="1">
      <w:start w:val="1"/>
      <w:numFmt w:val="lowerLetter"/>
      <w:lvlText w:val="%5."/>
      <w:lvlJc w:val="left"/>
      <w:pPr>
        <w:ind w:left="4308" w:hanging="360"/>
      </w:pPr>
    </w:lvl>
    <w:lvl w:ilvl="5" w:tplc="040C001B" w:tentative="1">
      <w:start w:val="1"/>
      <w:numFmt w:val="lowerRoman"/>
      <w:lvlText w:val="%6."/>
      <w:lvlJc w:val="right"/>
      <w:pPr>
        <w:ind w:left="5028" w:hanging="180"/>
      </w:pPr>
    </w:lvl>
    <w:lvl w:ilvl="6" w:tplc="040C000F" w:tentative="1">
      <w:start w:val="1"/>
      <w:numFmt w:val="decimal"/>
      <w:lvlText w:val="%7."/>
      <w:lvlJc w:val="left"/>
      <w:pPr>
        <w:ind w:left="5748" w:hanging="360"/>
      </w:pPr>
    </w:lvl>
    <w:lvl w:ilvl="7" w:tplc="040C0019" w:tentative="1">
      <w:start w:val="1"/>
      <w:numFmt w:val="lowerLetter"/>
      <w:lvlText w:val="%8."/>
      <w:lvlJc w:val="left"/>
      <w:pPr>
        <w:ind w:left="6468" w:hanging="360"/>
      </w:pPr>
    </w:lvl>
    <w:lvl w:ilvl="8" w:tplc="040C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6E41AA8"/>
    <w:multiLevelType w:val="hybridMultilevel"/>
    <w:tmpl w:val="A03ED3B2"/>
    <w:lvl w:ilvl="0" w:tplc="040C0017">
      <w:start w:val="1"/>
      <w:numFmt w:val="lowerLetter"/>
      <w:lvlText w:val="%1)"/>
      <w:lvlJc w:val="left"/>
      <w:pPr>
        <w:ind w:left="1476" w:hanging="360"/>
      </w:pPr>
    </w:lvl>
    <w:lvl w:ilvl="1" w:tplc="040C0019" w:tentative="1">
      <w:start w:val="1"/>
      <w:numFmt w:val="lowerLetter"/>
      <w:lvlText w:val="%2."/>
      <w:lvlJc w:val="left"/>
      <w:pPr>
        <w:ind w:left="2196" w:hanging="360"/>
      </w:pPr>
    </w:lvl>
    <w:lvl w:ilvl="2" w:tplc="040C001B" w:tentative="1">
      <w:start w:val="1"/>
      <w:numFmt w:val="lowerRoman"/>
      <w:lvlText w:val="%3."/>
      <w:lvlJc w:val="right"/>
      <w:pPr>
        <w:ind w:left="2916" w:hanging="180"/>
      </w:pPr>
    </w:lvl>
    <w:lvl w:ilvl="3" w:tplc="040C000F" w:tentative="1">
      <w:start w:val="1"/>
      <w:numFmt w:val="decimal"/>
      <w:lvlText w:val="%4."/>
      <w:lvlJc w:val="left"/>
      <w:pPr>
        <w:ind w:left="3636" w:hanging="360"/>
      </w:pPr>
    </w:lvl>
    <w:lvl w:ilvl="4" w:tplc="040C0019" w:tentative="1">
      <w:start w:val="1"/>
      <w:numFmt w:val="lowerLetter"/>
      <w:lvlText w:val="%5."/>
      <w:lvlJc w:val="left"/>
      <w:pPr>
        <w:ind w:left="4356" w:hanging="360"/>
      </w:pPr>
    </w:lvl>
    <w:lvl w:ilvl="5" w:tplc="040C001B" w:tentative="1">
      <w:start w:val="1"/>
      <w:numFmt w:val="lowerRoman"/>
      <w:lvlText w:val="%6."/>
      <w:lvlJc w:val="right"/>
      <w:pPr>
        <w:ind w:left="5076" w:hanging="180"/>
      </w:pPr>
    </w:lvl>
    <w:lvl w:ilvl="6" w:tplc="040C000F" w:tentative="1">
      <w:start w:val="1"/>
      <w:numFmt w:val="decimal"/>
      <w:lvlText w:val="%7."/>
      <w:lvlJc w:val="left"/>
      <w:pPr>
        <w:ind w:left="5796" w:hanging="360"/>
      </w:pPr>
    </w:lvl>
    <w:lvl w:ilvl="7" w:tplc="040C0019" w:tentative="1">
      <w:start w:val="1"/>
      <w:numFmt w:val="lowerLetter"/>
      <w:lvlText w:val="%8."/>
      <w:lvlJc w:val="left"/>
      <w:pPr>
        <w:ind w:left="6516" w:hanging="360"/>
      </w:pPr>
    </w:lvl>
    <w:lvl w:ilvl="8" w:tplc="040C001B" w:tentative="1">
      <w:start w:val="1"/>
      <w:numFmt w:val="lowerRoman"/>
      <w:lvlText w:val="%9."/>
      <w:lvlJc w:val="right"/>
      <w:pPr>
        <w:ind w:left="7236" w:hanging="180"/>
      </w:pPr>
    </w:lvl>
  </w:abstractNum>
  <w:abstractNum w:abstractNumId="2" w15:restartNumberingAfterBreak="0">
    <w:nsid w:val="124A6285"/>
    <w:multiLevelType w:val="hybridMultilevel"/>
    <w:tmpl w:val="9AB46BB0"/>
    <w:lvl w:ilvl="0" w:tplc="040C0017">
      <w:start w:val="1"/>
      <w:numFmt w:val="lowerLetter"/>
      <w:lvlText w:val="%1)"/>
      <w:lvlJc w:val="left"/>
      <w:pPr>
        <w:ind w:left="1476" w:hanging="360"/>
      </w:pPr>
    </w:lvl>
    <w:lvl w:ilvl="1" w:tplc="040C0019" w:tentative="1">
      <w:start w:val="1"/>
      <w:numFmt w:val="lowerLetter"/>
      <w:lvlText w:val="%2."/>
      <w:lvlJc w:val="left"/>
      <w:pPr>
        <w:ind w:left="2196" w:hanging="360"/>
      </w:pPr>
    </w:lvl>
    <w:lvl w:ilvl="2" w:tplc="040C001B" w:tentative="1">
      <w:start w:val="1"/>
      <w:numFmt w:val="lowerRoman"/>
      <w:lvlText w:val="%3."/>
      <w:lvlJc w:val="right"/>
      <w:pPr>
        <w:ind w:left="2916" w:hanging="180"/>
      </w:pPr>
    </w:lvl>
    <w:lvl w:ilvl="3" w:tplc="040C000F" w:tentative="1">
      <w:start w:val="1"/>
      <w:numFmt w:val="decimal"/>
      <w:lvlText w:val="%4."/>
      <w:lvlJc w:val="left"/>
      <w:pPr>
        <w:ind w:left="3636" w:hanging="360"/>
      </w:pPr>
    </w:lvl>
    <w:lvl w:ilvl="4" w:tplc="040C0019" w:tentative="1">
      <w:start w:val="1"/>
      <w:numFmt w:val="lowerLetter"/>
      <w:lvlText w:val="%5."/>
      <w:lvlJc w:val="left"/>
      <w:pPr>
        <w:ind w:left="4356" w:hanging="360"/>
      </w:pPr>
    </w:lvl>
    <w:lvl w:ilvl="5" w:tplc="040C001B" w:tentative="1">
      <w:start w:val="1"/>
      <w:numFmt w:val="lowerRoman"/>
      <w:lvlText w:val="%6."/>
      <w:lvlJc w:val="right"/>
      <w:pPr>
        <w:ind w:left="5076" w:hanging="180"/>
      </w:pPr>
    </w:lvl>
    <w:lvl w:ilvl="6" w:tplc="040C000F" w:tentative="1">
      <w:start w:val="1"/>
      <w:numFmt w:val="decimal"/>
      <w:lvlText w:val="%7."/>
      <w:lvlJc w:val="left"/>
      <w:pPr>
        <w:ind w:left="5796" w:hanging="360"/>
      </w:pPr>
    </w:lvl>
    <w:lvl w:ilvl="7" w:tplc="040C0019" w:tentative="1">
      <w:start w:val="1"/>
      <w:numFmt w:val="lowerLetter"/>
      <w:lvlText w:val="%8."/>
      <w:lvlJc w:val="left"/>
      <w:pPr>
        <w:ind w:left="6516" w:hanging="360"/>
      </w:pPr>
    </w:lvl>
    <w:lvl w:ilvl="8" w:tplc="040C001B" w:tentative="1">
      <w:start w:val="1"/>
      <w:numFmt w:val="lowerRoman"/>
      <w:lvlText w:val="%9."/>
      <w:lvlJc w:val="right"/>
      <w:pPr>
        <w:ind w:left="7236" w:hanging="180"/>
      </w:pPr>
    </w:lvl>
  </w:abstractNum>
  <w:abstractNum w:abstractNumId="3" w15:restartNumberingAfterBreak="0">
    <w:nsid w:val="12DC44F9"/>
    <w:multiLevelType w:val="hybridMultilevel"/>
    <w:tmpl w:val="A6C206BE"/>
    <w:lvl w:ilvl="0" w:tplc="040C0017">
      <w:start w:val="1"/>
      <w:numFmt w:val="lowerLetter"/>
      <w:lvlText w:val="%1)"/>
      <w:lvlJc w:val="left"/>
      <w:pPr>
        <w:ind w:left="1476" w:hanging="360"/>
      </w:pPr>
    </w:lvl>
    <w:lvl w:ilvl="1" w:tplc="040C0019" w:tentative="1">
      <w:start w:val="1"/>
      <w:numFmt w:val="lowerLetter"/>
      <w:lvlText w:val="%2."/>
      <w:lvlJc w:val="left"/>
      <w:pPr>
        <w:ind w:left="2196" w:hanging="360"/>
      </w:pPr>
    </w:lvl>
    <w:lvl w:ilvl="2" w:tplc="040C001B" w:tentative="1">
      <w:start w:val="1"/>
      <w:numFmt w:val="lowerRoman"/>
      <w:lvlText w:val="%3."/>
      <w:lvlJc w:val="right"/>
      <w:pPr>
        <w:ind w:left="2916" w:hanging="180"/>
      </w:pPr>
    </w:lvl>
    <w:lvl w:ilvl="3" w:tplc="040C000F" w:tentative="1">
      <w:start w:val="1"/>
      <w:numFmt w:val="decimal"/>
      <w:lvlText w:val="%4."/>
      <w:lvlJc w:val="left"/>
      <w:pPr>
        <w:ind w:left="3636" w:hanging="360"/>
      </w:pPr>
    </w:lvl>
    <w:lvl w:ilvl="4" w:tplc="040C0019" w:tentative="1">
      <w:start w:val="1"/>
      <w:numFmt w:val="lowerLetter"/>
      <w:lvlText w:val="%5."/>
      <w:lvlJc w:val="left"/>
      <w:pPr>
        <w:ind w:left="4356" w:hanging="360"/>
      </w:pPr>
    </w:lvl>
    <w:lvl w:ilvl="5" w:tplc="040C001B" w:tentative="1">
      <w:start w:val="1"/>
      <w:numFmt w:val="lowerRoman"/>
      <w:lvlText w:val="%6."/>
      <w:lvlJc w:val="right"/>
      <w:pPr>
        <w:ind w:left="5076" w:hanging="180"/>
      </w:pPr>
    </w:lvl>
    <w:lvl w:ilvl="6" w:tplc="040C000F" w:tentative="1">
      <w:start w:val="1"/>
      <w:numFmt w:val="decimal"/>
      <w:lvlText w:val="%7."/>
      <w:lvlJc w:val="left"/>
      <w:pPr>
        <w:ind w:left="5796" w:hanging="360"/>
      </w:pPr>
    </w:lvl>
    <w:lvl w:ilvl="7" w:tplc="040C0019" w:tentative="1">
      <w:start w:val="1"/>
      <w:numFmt w:val="lowerLetter"/>
      <w:lvlText w:val="%8."/>
      <w:lvlJc w:val="left"/>
      <w:pPr>
        <w:ind w:left="6516" w:hanging="360"/>
      </w:pPr>
    </w:lvl>
    <w:lvl w:ilvl="8" w:tplc="040C001B" w:tentative="1">
      <w:start w:val="1"/>
      <w:numFmt w:val="lowerRoman"/>
      <w:lvlText w:val="%9."/>
      <w:lvlJc w:val="right"/>
      <w:pPr>
        <w:ind w:left="7236" w:hanging="180"/>
      </w:pPr>
    </w:lvl>
  </w:abstractNum>
  <w:abstractNum w:abstractNumId="4" w15:restartNumberingAfterBreak="0">
    <w:nsid w:val="12EA49DE"/>
    <w:multiLevelType w:val="hybridMultilevel"/>
    <w:tmpl w:val="2DA0BFC2"/>
    <w:lvl w:ilvl="0" w:tplc="040C0017">
      <w:start w:val="1"/>
      <w:numFmt w:val="lowerLetter"/>
      <w:lvlText w:val="%1)"/>
      <w:lvlJc w:val="left"/>
      <w:pPr>
        <w:ind w:left="1476" w:hanging="360"/>
      </w:pPr>
    </w:lvl>
    <w:lvl w:ilvl="1" w:tplc="040C0019" w:tentative="1">
      <w:start w:val="1"/>
      <w:numFmt w:val="lowerLetter"/>
      <w:lvlText w:val="%2."/>
      <w:lvlJc w:val="left"/>
      <w:pPr>
        <w:ind w:left="2196" w:hanging="360"/>
      </w:pPr>
    </w:lvl>
    <w:lvl w:ilvl="2" w:tplc="040C001B" w:tentative="1">
      <w:start w:val="1"/>
      <w:numFmt w:val="lowerRoman"/>
      <w:lvlText w:val="%3."/>
      <w:lvlJc w:val="right"/>
      <w:pPr>
        <w:ind w:left="2916" w:hanging="180"/>
      </w:pPr>
    </w:lvl>
    <w:lvl w:ilvl="3" w:tplc="040C000F" w:tentative="1">
      <w:start w:val="1"/>
      <w:numFmt w:val="decimal"/>
      <w:lvlText w:val="%4."/>
      <w:lvlJc w:val="left"/>
      <w:pPr>
        <w:ind w:left="3636" w:hanging="360"/>
      </w:pPr>
    </w:lvl>
    <w:lvl w:ilvl="4" w:tplc="040C0019" w:tentative="1">
      <w:start w:val="1"/>
      <w:numFmt w:val="lowerLetter"/>
      <w:lvlText w:val="%5."/>
      <w:lvlJc w:val="left"/>
      <w:pPr>
        <w:ind w:left="4356" w:hanging="360"/>
      </w:pPr>
    </w:lvl>
    <w:lvl w:ilvl="5" w:tplc="040C001B" w:tentative="1">
      <w:start w:val="1"/>
      <w:numFmt w:val="lowerRoman"/>
      <w:lvlText w:val="%6."/>
      <w:lvlJc w:val="right"/>
      <w:pPr>
        <w:ind w:left="5076" w:hanging="180"/>
      </w:pPr>
    </w:lvl>
    <w:lvl w:ilvl="6" w:tplc="040C000F" w:tentative="1">
      <w:start w:val="1"/>
      <w:numFmt w:val="decimal"/>
      <w:lvlText w:val="%7."/>
      <w:lvlJc w:val="left"/>
      <w:pPr>
        <w:ind w:left="5796" w:hanging="360"/>
      </w:pPr>
    </w:lvl>
    <w:lvl w:ilvl="7" w:tplc="040C0019" w:tentative="1">
      <w:start w:val="1"/>
      <w:numFmt w:val="lowerLetter"/>
      <w:lvlText w:val="%8."/>
      <w:lvlJc w:val="left"/>
      <w:pPr>
        <w:ind w:left="6516" w:hanging="360"/>
      </w:pPr>
    </w:lvl>
    <w:lvl w:ilvl="8" w:tplc="040C001B" w:tentative="1">
      <w:start w:val="1"/>
      <w:numFmt w:val="lowerRoman"/>
      <w:lvlText w:val="%9."/>
      <w:lvlJc w:val="right"/>
      <w:pPr>
        <w:ind w:left="7236" w:hanging="180"/>
      </w:pPr>
    </w:lvl>
  </w:abstractNum>
  <w:abstractNum w:abstractNumId="5" w15:restartNumberingAfterBreak="0">
    <w:nsid w:val="1D6D1351"/>
    <w:multiLevelType w:val="hybridMultilevel"/>
    <w:tmpl w:val="82C43642"/>
    <w:lvl w:ilvl="0" w:tplc="040C0017">
      <w:start w:val="1"/>
      <w:numFmt w:val="lowerLetter"/>
      <w:lvlText w:val="%1)"/>
      <w:lvlJc w:val="left"/>
      <w:pPr>
        <w:ind w:left="1476" w:hanging="360"/>
      </w:pPr>
    </w:lvl>
    <w:lvl w:ilvl="1" w:tplc="040C0019" w:tentative="1">
      <w:start w:val="1"/>
      <w:numFmt w:val="lowerLetter"/>
      <w:lvlText w:val="%2."/>
      <w:lvlJc w:val="left"/>
      <w:pPr>
        <w:ind w:left="2196" w:hanging="360"/>
      </w:pPr>
    </w:lvl>
    <w:lvl w:ilvl="2" w:tplc="040C001B" w:tentative="1">
      <w:start w:val="1"/>
      <w:numFmt w:val="lowerRoman"/>
      <w:lvlText w:val="%3."/>
      <w:lvlJc w:val="right"/>
      <w:pPr>
        <w:ind w:left="2916" w:hanging="180"/>
      </w:pPr>
    </w:lvl>
    <w:lvl w:ilvl="3" w:tplc="040C000F" w:tentative="1">
      <w:start w:val="1"/>
      <w:numFmt w:val="decimal"/>
      <w:lvlText w:val="%4."/>
      <w:lvlJc w:val="left"/>
      <w:pPr>
        <w:ind w:left="3636" w:hanging="360"/>
      </w:pPr>
    </w:lvl>
    <w:lvl w:ilvl="4" w:tplc="040C0019" w:tentative="1">
      <w:start w:val="1"/>
      <w:numFmt w:val="lowerLetter"/>
      <w:lvlText w:val="%5."/>
      <w:lvlJc w:val="left"/>
      <w:pPr>
        <w:ind w:left="4356" w:hanging="360"/>
      </w:pPr>
    </w:lvl>
    <w:lvl w:ilvl="5" w:tplc="040C001B" w:tentative="1">
      <w:start w:val="1"/>
      <w:numFmt w:val="lowerRoman"/>
      <w:lvlText w:val="%6."/>
      <w:lvlJc w:val="right"/>
      <w:pPr>
        <w:ind w:left="5076" w:hanging="180"/>
      </w:pPr>
    </w:lvl>
    <w:lvl w:ilvl="6" w:tplc="040C000F" w:tentative="1">
      <w:start w:val="1"/>
      <w:numFmt w:val="decimal"/>
      <w:lvlText w:val="%7."/>
      <w:lvlJc w:val="left"/>
      <w:pPr>
        <w:ind w:left="5796" w:hanging="360"/>
      </w:pPr>
    </w:lvl>
    <w:lvl w:ilvl="7" w:tplc="040C0019" w:tentative="1">
      <w:start w:val="1"/>
      <w:numFmt w:val="lowerLetter"/>
      <w:lvlText w:val="%8."/>
      <w:lvlJc w:val="left"/>
      <w:pPr>
        <w:ind w:left="6516" w:hanging="360"/>
      </w:pPr>
    </w:lvl>
    <w:lvl w:ilvl="8" w:tplc="040C001B" w:tentative="1">
      <w:start w:val="1"/>
      <w:numFmt w:val="lowerRoman"/>
      <w:lvlText w:val="%9."/>
      <w:lvlJc w:val="right"/>
      <w:pPr>
        <w:ind w:left="7236" w:hanging="180"/>
      </w:pPr>
    </w:lvl>
  </w:abstractNum>
  <w:abstractNum w:abstractNumId="6" w15:restartNumberingAfterBreak="0">
    <w:nsid w:val="28D0632E"/>
    <w:multiLevelType w:val="hybridMultilevel"/>
    <w:tmpl w:val="30B4EB26"/>
    <w:lvl w:ilvl="0" w:tplc="040C0017">
      <w:start w:val="1"/>
      <w:numFmt w:val="lowerLetter"/>
      <w:lvlText w:val="%1)"/>
      <w:lvlJc w:val="left"/>
      <w:pPr>
        <w:ind w:left="1476" w:hanging="360"/>
      </w:pPr>
    </w:lvl>
    <w:lvl w:ilvl="1" w:tplc="040C0019" w:tentative="1">
      <w:start w:val="1"/>
      <w:numFmt w:val="lowerLetter"/>
      <w:lvlText w:val="%2."/>
      <w:lvlJc w:val="left"/>
      <w:pPr>
        <w:ind w:left="2196" w:hanging="360"/>
      </w:pPr>
    </w:lvl>
    <w:lvl w:ilvl="2" w:tplc="040C001B" w:tentative="1">
      <w:start w:val="1"/>
      <w:numFmt w:val="lowerRoman"/>
      <w:lvlText w:val="%3."/>
      <w:lvlJc w:val="right"/>
      <w:pPr>
        <w:ind w:left="2916" w:hanging="180"/>
      </w:pPr>
    </w:lvl>
    <w:lvl w:ilvl="3" w:tplc="040C000F" w:tentative="1">
      <w:start w:val="1"/>
      <w:numFmt w:val="decimal"/>
      <w:lvlText w:val="%4."/>
      <w:lvlJc w:val="left"/>
      <w:pPr>
        <w:ind w:left="3636" w:hanging="360"/>
      </w:pPr>
    </w:lvl>
    <w:lvl w:ilvl="4" w:tplc="040C0019" w:tentative="1">
      <w:start w:val="1"/>
      <w:numFmt w:val="lowerLetter"/>
      <w:lvlText w:val="%5."/>
      <w:lvlJc w:val="left"/>
      <w:pPr>
        <w:ind w:left="4356" w:hanging="360"/>
      </w:pPr>
    </w:lvl>
    <w:lvl w:ilvl="5" w:tplc="040C001B" w:tentative="1">
      <w:start w:val="1"/>
      <w:numFmt w:val="lowerRoman"/>
      <w:lvlText w:val="%6."/>
      <w:lvlJc w:val="right"/>
      <w:pPr>
        <w:ind w:left="5076" w:hanging="180"/>
      </w:pPr>
    </w:lvl>
    <w:lvl w:ilvl="6" w:tplc="040C000F" w:tentative="1">
      <w:start w:val="1"/>
      <w:numFmt w:val="decimal"/>
      <w:lvlText w:val="%7."/>
      <w:lvlJc w:val="left"/>
      <w:pPr>
        <w:ind w:left="5796" w:hanging="360"/>
      </w:pPr>
    </w:lvl>
    <w:lvl w:ilvl="7" w:tplc="040C0019" w:tentative="1">
      <w:start w:val="1"/>
      <w:numFmt w:val="lowerLetter"/>
      <w:lvlText w:val="%8."/>
      <w:lvlJc w:val="left"/>
      <w:pPr>
        <w:ind w:left="6516" w:hanging="360"/>
      </w:pPr>
    </w:lvl>
    <w:lvl w:ilvl="8" w:tplc="040C001B" w:tentative="1">
      <w:start w:val="1"/>
      <w:numFmt w:val="lowerRoman"/>
      <w:lvlText w:val="%9."/>
      <w:lvlJc w:val="right"/>
      <w:pPr>
        <w:ind w:left="7236" w:hanging="180"/>
      </w:pPr>
    </w:lvl>
  </w:abstractNum>
  <w:abstractNum w:abstractNumId="7" w15:restartNumberingAfterBreak="0">
    <w:nsid w:val="2B064EA2"/>
    <w:multiLevelType w:val="hybridMultilevel"/>
    <w:tmpl w:val="BE1CAF6C"/>
    <w:lvl w:ilvl="0" w:tplc="57D4B404">
      <w:start w:val="1"/>
      <w:numFmt w:val="lowerLetter"/>
      <w:lvlText w:val="%1-"/>
      <w:lvlJc w:val="left"/>
      <w:pPr>
        <w:ind w:left="1476" w:hanging="360"/>
      </w:pPr>
      <w:rPr>
        <w:rFonts w:ascii="Times New Roman" w:eastAsia="Times New Roman" w:hAnsi="Times New Roman" w:cs="Times New Roman"/>
      </w:rPr>
    </w:lvl>
    <w:lvl w:ilvl="1" w:tplc="040C0019" w:tentative="1">
      <w:start w:val="1"/>
      <w:numFmt w:val="lowerLetter"/>
      <w:lvlText w:val="%2."/>
      <w:lvlJc w:val="left"/>
      <w:pPr>
        <w:ind w:left="2196" w:hanging="360"/>
      </w:pPr>
    </w:lvl>
    <w:lvl w:ilvl="2" w:tplc="040C001B" w:tentative="1">
      <w:start w:val="1"/>
      <w:numFmt w:val="lowerRoman"/>
      <w:lvlText w:val="%3."/>
      <w:lvlJc w:val="right"/>
      <w:pPr>
        <w:ind w:left="2916" w:hanging="180"/>
      </w:pPr>
    </w:lvl>
    <w:lvl w:ilvl="3" w:tplc="040C000F" w:tentative="1">
      <w:start w:val="1"/>
      <w:numFmt w:val="decimal"/>
      <w:lvlText w:val="%4."/>
      <w:lvlJc w:val="left"/>
      <w:pPr>
        <w:ind w:left="3636" w:hanging="360"/>
      </w:pPr>
    </w:lvl>
    <w:lvl w:ilvl="4" w:tplc="040C0019" w:tentative="1">
      <w:start w:val="1"/>
      <w:numFmt w:val="lowerLetter"/>
      <w:lvlText w:val="%5."/>
      <w:lvlJc w:val="left"/>
      <w:pPr>
        <w:ind w:left="4356" w:hanging="360"/>
      </w:pPr>
    </w:lvl>
    <w:lvl w:ilvl="5" w:tplc="040C001B" w:tentative="1">
      <w:start w:val="1"/>
      <w:numFmt w:val="lowerRoman"/>
      <w:lvlText w:val="%6."/>
      <w:lvlJc w:val="right"/>
      <w:pPr>
        <w:ind w:left="5076" w:hanging="180"/>
      </w:pPr>
    </w:lvl>
    <w:lvl w:ilvl="6" w:tplc="040C000F" w:tentative="1">
      <w:start w:val="1"/>
      <w:numFmt w:val="decimal"/>
      <w:lvlText w:val="%7."/>
      <w:lvlJc w:val="left"/>
      <w:pPr>
        <w:ind w:left="5796" w:hanging="360"/>
      </w:pPr>
    </w:lvl>
    <w:lvl w:ilvl="7" w:tplc="040C0019" w:tentative="1">
      <w:start w:val="1"/>
      <w:numFmt w:val="lowerLetter"/>
      <w:lvlText w:val="%8."/>
      <w:lvlJc w:val="left"/>
      <w:pPr>
        <w:ind w:left="6516" w:hanging="360"/>
      </w:pPr>
    </w:lvl>
    <w:lvl w:ilvl="8" w:tplc="040C001B" w:tentative="1">
      <w:start w:val="1"/>
      <w:numFmt w:val="lowerRoman"/>
      <w:lvlText w:val="%9."/>
      <w:lvlJc w:val="right"/>
      <w:pPr>
        <w:ind w:left="7236" w:hanging="180"/>
      </w:pPr>
    </w:lvl>
  </w:abstractNum>
  <w:abstractNum w:abstractNumId="8" w15:restartNumberingAfterBreak="0">
    <w:nsid w:val="2B4C35E5"/>
    <w:multiLevelType w:val="hybridMultilevel"/>
    <w:tmpl w:val="BB064424"/>
    <w:lvl w:ilvl="0" w:tplc="040C0017">
      <w:start w:val="1"/>
      <w:numFmt w:val="lowerLetter"/>
      <w:lvlText w:val="%1)"/>
      <w:lvlJc w:val="left"/>
      <w:pPr>
        <w:ind w:left="1476" w:hanging="360"/>
      </w:pPr>
    </w:lvl>
    <w:lvl w:ilvl="1" w:tplc="040C0019" w:tentative="1">
      <w:start w:val="1"/>
      <w:numFmt w:val="lowerLetter"/>
      <w:lvlText w:val="%2."/>
      <w:lvlJc w:val="left"/>
      <w:pPr>
        <w:ind w:left="2196" w:hanging="360"/>
      </w:pPr>
    </w:lvl>
    <w:lvl w:ilvl="2" w:tplc="040C001B" w:tentative="1">
      <w:start w:val="1"/>
      <w:numFmt w:val="lowerRoman"/>
      <w:lvlText w:val="%3."/>
      <w:lvlJc w:val="right"/>
      <w:pPr>
        <w:ind w:left="2916" w:hanging="180"/>
      </w:pPr>
    </w:lvl>
    <w:lvl w:ilvl="3" w:tplc="040C000F" w:tentative="1">
      <w:start w:val="1"/>
      <w:numFmt w:val="decimal"/>
      <w:lvlText w:val="%4."/>
      <w:lvlJc w:val="left"/>
      <w:pPr>
        <w:ind w:left="3636" w:hanging="360"/>
      </w:pPr>
    </w:lvl>
    <w:lvl w:ilvl="4" w:tplc="040C0019" w:tentative="1">
      <w:start w:val="1"/>
      <w:numFmt w:val="lowerLetter"/>
      <w:lvlText w:val="%5."/>
      <w:lvlJc w:val="left"/>
      <w:pPr>
        <w:ind w:left="4356" w:hanging="360"/>
      </w:pPr>
    </w:lvl>
    <w:lvl w:ilvl="5" w:tplc="040C001B" w:tentative="1">
      <w:start w:val="1"/>
      <w:numFmt w:val="lowerRoman"/>
      <w:lvlText w:val="%6."/>
      <w:lvlJc w:val="right"/>
      <w:pPr>
        <w:ind w:left="5076" w:hanging="180"/>
      </w:pPr>
    </w:lvl>
    <w:lvl w:ilvl="6" w:tplc="040C000F" w:tentative="1">
      <w:start w:val="1"/>
      <w:numFmt w:val="decimal"/>
      <w:lvlText w:val="%7."/>
      <w:lvlJc w:val="left"/>
      <w:pPr>
        <w:ind w:left="5796" w:hanging="360"/>
      </w:pPr>
    </w:lvl>
    <w:lvl w:ilvl="7" w:tplc="040C0019" w:tentative="1">
      <w:start w:val="1"/>
      <w:numFmt w:val="lowerLetter"/>
      <w:lvlText w:val="%8."/>
      <w:lvlJc w:val="left"/>
      <w:pPr>
        <w:ind w:left="6516" w:hanging="360"/>
      </w:pPr>
    </w:lvl>
    <w:lvl w:ilvl="8" w:tplc="040C001B" w:tentative="1">
      <w:start w:val="1"/>
      <w:numFmt w:val="lowerRoman"/>
      <w:lvlText w:val="%9."/>
      <w:lvlJc w:val="right"/>
      <w:pPr>
        <w:ind w:left="7236" w:hanging="180"/>
      </w:pPr>
    </w:lvl>
  </w:abstractNum>
  <w:abstractNum w:abstractNumId="9" w15:restartNumberingAfterBreak="0">
    <w:nsid w:val="2C707F7B"/>
    <w:multiLevelType w:val="hybridMultilevel"/>
    <w:tmpl w:val="9CAC1C74"/>
    <w:lvl w:ilvl="0" w:tplc="183ABAF0">
      <w:start w:val="1"/>
      <w:numFmt w:val="lowerLetter"/>
      <w:lvlText w:val="%1-"/>
      <w:lvlJc w:val="left"/>
      <w:pPr>
        <w:ind w:left="1476" w:hanging="360"/>
      </w:pPr>
      <w:rPr>
        <w:rFonts w:ascii="Times New Roman" w:eastAsia="Times New Roman" w:hAnsi="Times New Roman" w:cs="Times New Roman"/>
      </w:rPr>
    </w:lvl>
    <w:lvl w:ilvl="1" w:tplc="040C0019" w:tentative="1">
      <w:start w:val="1"/>
      <w:numFmt w:val="lowerLetter"/>
      <w:lvlText w:val="%2."/>
      <w:lvlJc w:val="left"/>
      <w:pPr>
        <w:ind w:left="2196" w:hanging="360"/>
      </w:pPr>
    </w:lvl>
    <w:lvl w:ilvl="2" w:tplc="040C001B" w:tentative="1">
      <w:start w:val="1"/>
      <w:numFmt w:val="lowerRoman"/>
      <w:lvlText w:val="%3."/>
      <w:lvlJc w:val="right"/>
      <w:pPr>
        <w:ind w:left="2916" w:hanging="180"/>
      </w:pPr>
    </w:lvl>
    <w:lvl w:ilvl="3" w:tplc="040C000F" w:tentative="1">
      <w:start w:val="1"/>
      <w:numFmt w:val="decimal"/>
      <w:lvlText w:val="%4."/>
      <w:lvlJc w:val="left"/>
      <w:pPr>
        <w:ind w:left="3636" w:hanging="360"/>
      </w:pPr>
    </w:lvl>
    <w:lvl w:ilvl="4" w:tplc="040C0019" w:tentative="1">
      <w:start w:val="1"/>
      <w:numFmt w:val="lowerLetter"/>
      <w:lvlText w:val="%5."/>
      <w:lvlJc w:val="left"/>
      <w:pPr>
        <w:ind w:left="4356" w:hanging="360"/>
      </w:pPr>
    </w:lvl>
    <w:lvl w:ilvl="5" w:tplc="040C001B" w:tentative="1">
      <w:start w:val="1"/>
      <w:numFmt w:val="lowerRoman"/>
      <w:lvlText w:val="%6."/>
      <w:lvlJc w:val="right"/>
      <w:pPr>
        <w:ind w:left="5076" w:hanging="180"/>
      </w:pPr>
    </w:lvl>
    <w:lvl w:ilvl="6" w:tplc="040C000F" w:tentative="1">
      <w:start w:val="1"/>
      <w:numFmt w:val="decimal"/>
      <w:lvlText w:val="%7."/>
      <w:lvlJc w:val="left"/>
      <w:pPr>
        <w:ind w:left="5796" w:hanging="360"/>
      </w:pPr>
    </w:lvl>
    <w:lvl w:ilvl="7" w:tplc="040C0019" w:tentative="1">
      <w:start w:val="1"/>
      <w:numFmt w:val="lowerLetter"/>
      <w:lvlText w:val="%8."/>
      <w:lvlJc w:val="left"/>
      <w:pPr>
        <w:ind w:left="6516" w:hanging="360"/>
      </w:pPr>
    </w:lvl>
    <w:lvl w:ilvl="8" w:tplc="040C001B" w:tentative="1">
      <w:start w:val="1"/>
      <w:numFmt w:val="lowerRoman"/>
      <w:lvlText w:val="%9."/>
      <w:lvlJc w:val="right"/>
      <w:pPr>
        <w:ind w:left="7236" w:hanging="180"/>
      </w:pPr>
    </w:lvl>
  </w:abstractNum>
  <w:abstractNum w:abstractNumId="10" w15:restartNumberingAfterBreak="0">
    <w:nsid w:val="3127671B"/>
    <w:multiLevelType w:val="hybridMultilevel"/>
    <w:tmpl w:val="DE1A1D02"/>
    <w:lvl w:ilvl="0" w:tplc="1890CD24">
      <w:start w:val="1"/>
      <w:numFmt w:val="lowerLetter"/>
      <w:lvlText w:val="%1-"/>
      <w:lvlJc w:val="left"/>
      <w:pPr>
        <w:ind w:left="1080" w:hanging="360"/>
      </w:pPr>
      <w:rPr>
        <w:rFonts w:ascii="Times New Roman" w:eastAsia="Times New Roman" w:hAnsi="Times New Roman" w:cs="Times New Roman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769020B"/>
    <w:multiLevelType w:val="hybridMultilevel"/>
    <w:tmpl w:val="29EC9416"/>
    <w:lvl w:ilvl="0" w:tplc="040C0017">
      <w:start w:val="1"/>
      <w:numFmt w:val="lowerLetter"/>
      <w:lvlText w:val="%1)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89273E8"/>
    <w:multiLevelType w:val="hybridMultilevel"/>
    <w:tmpl w:val="AB10FE9A"/>
    <w:lvl w:ilvl="0" w:tplc="040C0017">
      <w:start w:val="1"/>
      <w:numFmt w:val="lowerLetter"/>
      <w:lvlText w:val="%1)"/>
      <w:lvlJc w:val="left"/>
      <w:pPr>
        <w:ind w:left="1476" w:hanging="360"/>
      </w:pPr>
    </w:lvl>
    <w:lvl w:ilvl="1" w:tplc="040C0019" w:tentative="1">
      <w:start w:val="1"/>
      <w:numFmt w:val="lowerLetter"/>
      <w:lvlText w:val="%2."/>
      <w:lvlJc w:val="left"/>
      <w:pPr>
        <w:ind w:left="2196" w:hanging="360"/>
      </w:pPr>
    </w:lvl>
    <w:lvl w:ilvl="2" w:tplc="040C001B" w:tentative="1">
      <w:start w:val="1"/>
      <w:numFmt w:val="lowerRoman"/>
      <w:lvlText w:val="%3."/>
      <w:lvlJc w:val="right"/>
      <w:pPr>
        <w:ind w:left="2916" w:hanging="180"/>
      </w:pPr>
    </w:lvl>
    <w:lvl w:ilvl="3" w:tplc="040C000F" w:tentative="1">
      <w:start w:val="1"/>
      <w:numFmt w:val="decimal"/>
      <w:lvlText w:val="%4."/>
      <w:lvlJc w:val="left"/>
      <w:pPr>
        <w:ind w:left="3636" w:hanging="360"/>
      </w:pPr>
    </w:lvl>
    <w:lvl w:ilvl="4" w:tplc="040C0019" w:tentative="1">
      <w:start w:val="1"/>
      <w:numFmt w:val="lowerLetter"/>
      <w:lvlText w:val="%5."/>
      <w:lvlJc w:val="left"/>
      <w:pPr>
        <w:ind w:left="4356" w:hanging="360"/>
      </w:pPr>
    </w:lvl>
    <w:lvl w:ilvl="5" w:tplc="040C001B" w:tentative="1">
      <w:start w:val="1"/>
      <w:numFmt w:val="lowerRoman"/>
      <w:lvlText w:val="%6."/>
      <w:lvlJc w:val="right"/>
      <w:pPr>
        <w:ind w:left="5076" w:hanging="180"/>
      </w:pPr>
    </w:lvl>
    <w:lvl w:ilvl="6" w:tplc="040C000F" w:tentative="1">
      <w:start w:val="1"/>
      <w:numFmt w:val="decimal"/>
      <w:lvlText w:val="%7."/>
      <w:lvlJc w:val="left"/>
      <w:pPr>
        <w:ind w:left="5796" w:hanging="360"/>
      </w:pPr>
    </w:lvl>
    <w:lvl w:ilvl="7" w:tplc="040C0019" w:tentative="1">
      <w:start w:val="1"/>
      <w:numFmt w:val="lowerLetter"/>
      <w:lvlText w:val="%8."/>
      <w:lvlJc w:val="left"/>
      <w:pPr>
        <w:ind w:left="6516" w:hanging="360"/>
      </w:pPr>
    </w:lvl>
    <w:lvl w:ilvl="8" w:tplc="040C001B" w:tentative="1">
      <w:start w:val="1"/>
      <w:numFmt w:val="lowerRoman"/>
      <w:lvlText w:val="%9."/>
      <w:lvlJc w:val="right"/>
      <w:pPr>
        <w:ind w:left="7236" w:hanging="180"/>
      </w:pPr>
    </w:lvl>
  </w:abstractNum>
  <w:abstractNum w:abstractNumId="13" w15:restartNumberingAfterBreak="0">
    <w:nsid w:val="3D8C5490"/>
    <w:multiLevelType w:val="hybridMultilevel"/>
    <w:tmpl w:val="A94EAFA6"/>
    <w:lvl w:ilvl="0" w:tplc="040C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8F6190"/>
    <w:multiLevelType w:val="hybridMultilevel"/>
    <w:tmpl w:val="0582CE3E"/>
    <w:lvl w:ilvl="0" w:tplc="9B7212D2">
      <w:start w:val="1"/>
      <w:numFmt w:val="lowerLetter"/>
      <w:lvlText w:val="%1-"/>
      <w:lvlJc w:val="left"/>
      <w:pPr>
        <w:ind w:left="1476" w:hanging="360"/>
      </w:pPr>
      <w:rPr>
        <w:rFonts w:ascii="Times New Roman" w:eastAsia="Times New Roman" w:hAnsi="Times New Roman" w:cs="Times New Roman"/>
      </w:rPr>
    </w:lvl>
    <w:lvl w:ilvl="1" w:tplc="040C0019" w:tentative="1">
      <w:start w:val="1"/>
      <w:numFmt w:val="lowerLetter"/>
      <w:lvlText w:val="%2."/>
      <w:lvlJc w:val="left"/>
      <w:pPr>
        <w:ind w:left="2196" w:hanging="360"/>
      </w:pPr>
    </w:lvl>
    <w:lvl w:ilvl="2" w:tplc="040C001B" w:tentative="1">
      <w:start w:val="1"/>
      <w:numFmt w:val="lowerRoman"/>
      <w:lvlText w:val="%3."/>
      <w:lvlJc w:val="right"/>
      <w:pPr>
        <w:ind w:left="2916" w:hanging="180"/>
      </w:pPr>
    </w:lvl>
    <w:lvl w:ilvl="3" w:tplc="040C000F" w:tentative="1">
      <w:start w:val="1"/>
      <w:numFmt w:val="decimal"/>
      <w:lvlText w:val="%4."/>
      <w:lvlJc w:val="left"/>
      <w:pPr>
        <w:ind w:left="3636" w:hanging="360"/>
      </w:pPr>
    </w:lvl>
    <w:lvl w:ilvl="4" w:tplc="040C0019" w:tentative="1">
      <w:start w:val="1"/>
      <w:numFmt w:val="lowerLetter"/>
      <w:lvlText w:val="%5."/>
      <w:lvlJc w:val="left"/>
      <w:pPr>
        <w:ind w:left="4356" w:hanging="360"/>
      </w:pPr>
    </w:lvl>
    <w:lvl w:ilvl="5" w:tplc="040C001B" w:tentative="1">
      <w:start w:val="1"/>
      <w:numFmt w:val="lowerRoman"/>
      <w:lvlText w:val="%6."/>
      <w:lvlJc w:val="right"/>
      <w:pPr>
        <w:ind w:left="5076" w:hanging="180"/>
      </w:pPr>
    </w:lvl>
    <w:lvl w:ilvl="6" w:tplc="040C000F" w:tentative="1">
      <w:start w:val="1"/>
      <w:numFmt w:val="decimal"/>
      <w:lvlText w:val="%7."/>
      <w:lvlJc w:val="left"/>
      <w:pPr>
        <w:ind w:left="5796" w:hanging="360"/>
      </w:pPr>
    </w:lvl>
    <w:lvl w:ilvl="7" w:tplc="040C0019" w:tentative="1">
      <w:start w:val="1"/>
      <w:numFmt w:val="lowerLetter"/>
      <w:lvlText w:val="%8."/>
      <w:lvlJc w:val="left"/>
      <w:pPr>
        <w:ind w:left="6516" w:hanging="360"/>
      </w:pPr>
    </w:lvl>
    <w:lvl w:ilvl="8" w:tplc="040C001B" w:tentative="1">
      <w:start w:val="1"/>
      <w:numFmt w:val="lowerRoman"/>
      <w:lvlText w:val="%9."/>
      <w:lvlJc w:val="right"/>
      <w:pPr>
        <w:ind w:left="7236" w:hanging="180"/>
      </w:pPr>
    </w:lvl>
  </w:abstractNum>
  <w:abstractNum w:abstractNumId="15" w15:restartNumberingAfterBreak="0">
    <w:nsid w:val="414C3465"/>
    <w:multiLevelType w:val="hybridMultilevel"/>
    <w:tmpl w:val="65A4BB48"/>
    <w:lvl w:ilvl="0" w:tplc="040C0017">
      <w:start w:val="1"/>
      <w:numFmt w:val="lowerLetter"/>
      <w:lvlText w:val="%1)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4F10BE9"/>
    <w:multiLevelType w:val="hybridMultilevel"/>
    <w:tmpl w:val="D9C023DC"/>
    <w:lvl w:ilvl="0" w:tplc="0DCCCD96">
      <w:start w:val="1"/>
      <w:numFmt w:val="lowerLetter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F96D66"/>
    <w:multiLevelType w:val="hybridMultilevel"/>
    <w:tmpl w:val="68922790"/>
    <w:lvl w:ilvl="0" w:tplc="040C0017">
      <w:start w:val="1"/>
      <w:numFmt w:val="lowerLetter"/>
      <w:lvlText w:val="%1)"/>
      <w:lvlJc w:val="left"/>
      <w:pPr>
        <w:ind w:left="1476" w:hanging="360"/>
      </w:pPr>
    </w:lvl>
    <w:lvl w:ilvl="1" w:tplc="040C0019" w:tentative="1">
      <w:start w:val="1"/>
      <w:numFmt w:val="lowerLetter"/>
      <w:lvlText w:val="%2."/>
      <w:lvlJc w:val="left"/>
      <w:pPr>
        <w:ind w:left="2196" w:hanging="360"/>
      </w:pPr>
    </w:lvl>
    <w:lvl w:ilvl="2" w:tplc="040C001B" w:tentative="1">
      <w:start w:val="1"/>
      <w:numFmt w:val="lowerRoman"/>
      <w:lvlText w:val="%3."/>
      <w:lvlJc w:val="right"/>
      <w:pPr>
        <w:ind w:left="2916" w:hanging="180"/>
      </w:pPr>
    </w:lvl>
    <w:lvl w:ilvl="3" w:tplc="040C000F" w:tentative="1">
      <w:start w:val="1"/>
      <w:numFmt w:val="decimal"/>
      <w:lvlText w:val="%4."/>
      <w:lvlJc w:val="left"/>
      <w:pPr>
        <w:ind w:left="3636" w:hanging="360"/>
      </w:pPr>
    </w:lvl>
    <w:lvl w:ilvl="4" w:tplc="040C0019" w:tentative="1">
      <w:start w:val="1"/>
      <w:numFmt w:val="lowerLetter"/>
      <w:lvlText w:val="%5."/>
      <w:lvlJc w:val="left"/>
      <w:pPr>
        <w:ind w:left="4356" w:hanging="360"/>
      </w:pPr>
    </w:lvl>
    <w:lvl w:ilvl="5" w:tplc="040C001B" w:tentative="1">
      <w:start w:val="1"/>
      <w:numFmt w:val="lowerRoman"/>
      <w:lvlText w:val="%6."/>
      <w:lvlJc w:val="right"/>
      <w:pPr>
        <w:ind w:left="5076" w:hanging="180"/>
      </w:pPr>
    </w:lvl>
    <w:lvl w:ilvl="6" w:tplc="040C000F" w:tentative="1">
      <w:start w:val="1"/>
      <w:numFmt w:val="decimal"/>
      <w:lvlText w:val="%7."/>
      <w:lvlJc w:val="left"/>
      <w:pPr>
        <w:ind w:left="5796" w:hanging="360"/>
      </w:pPr>
    </w:lvl>
    <w:lvl w:ilvl="7" w:tplc="040C0019" w:tentative="1">
      <w:start w:val="1"/>
      <w:numFmt w:val="lowerLetter"/>
      <w:lvlText w:val="%8."/>
      <w:lvlJc w:val="left"/>
      <w:pPr>
        <w:ind w:left="6516" w:hanging="360"/>
      </w:pPr>
    </w:lvl>
    <w:lvl w:ilvl="8" w:tplc="040C001B" w:tentative="1">
      <w:start w:val="1"/>
      <w:numFmt w:val="lowerRoman"/>
      <w:lvlText w:val="%9."/>
      <w:lvlJc w:val="right"/>
      <w:pPr>
        <w:ind w:left="7236" w:hanging="180"/>
      </w:pPr>
    </w:lvl>
  </w:abstractNum>
  <w:abstractNum w:abstractNumId="18" w15:restartNumberingAfterBreak="0">
    <w:nsid w:val="4D5C112C"/>
    <w:multiLevelType w:val="hybridMultilevel"/>
    <w:tmpl w:val="E24E8A1C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0E126F"/>
    <w:multiLevelType w:val="hybridMultilevel"/>
    <w:tmpl w:val="B77CBA52"/>
    <w:lvl w:ilvl="0" w:tplc="040C0017">
      <w:start w:val="1"/>
      <w:numFmt w:val="lowerLetter"/>
      <w:lvlText w:val="%1)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F8C62EC"/>
    <w:multiLevelType w:val="hybridMultilevel"/>
    <w:tmpl w:val="E01049DC"/>
    <w:lvl w:ilvl="0" w:tplc="15A4A5C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877C74"/>
    <w:multiLevelType w:val="hybridMultilevel"/>
    <w:tmpl w:val="726625A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B37B5D"/>
    <w:multiLevelType w:val="hybridMultilevel"/>
    <w:tmpl w:val="DC7AB82E"/>
    <w:lvl w:ilvl="0" w:tplc="040C0017">
      <w:start w:val="1"/>
      <w:numFmt w:val="lowerLetter"/>
      <w:lvlText w:val="%1)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AEB240C"/>
    <w:multiLevelType w:val="hybridMultilevel"/>
    <w:tmpl w:val="352AD98C"/>
    <w:lvl w:ilvl="0" w:tplc="040C0017">
      <w:start w:val="1"/>
      <w:numFmt w:val="lowerLetter"/>
      <w:lvlText w:val="%1)"/>
      <w:lvlJc w:val="left"/>
      <w:pPr>
        <w:ind w:left="1476" w:hanging="360"/>
      </w:pPr>
    </w:lvl>
    <w:lvl w:ilvl="1" w:tplc="040C0019" w:tentative="1">
      <w:start w:val="1"/>
      <w:numFmt w:val="lowerLetter"/>
      <w:lvlText w:val="%2."/>
      <w:lvlJc w:val="left"/>
      <w:pPr>
        <w:ind w:left="2196" w:hanging="360"/>
      </w:pPr>
    </w:lvl>
    <w:lvl w:ilvl="2" w:tplc="040C001B" w:tentative="1">
      <w:start w:val="1"/>
      <w:numFmt w:val="lowerRoman"/>
      <w:lvlText w:val="%3."/>
      <w:lvlJc w:val="right"/>
      <w:pPr>
        <w:ind w:left="2916" w:hanging="180"/>
      </w:pPr>
    </w:lvl>
    <w:lvl w:ilvl="3" w:tplc="040C000F" w:tentative="1">
      <w:start w:val="1"/>
      <w:numFmt w:val="decimal"/>
      <w:lvlText w:val="%4."/>
      <w:lvlJc w:val="left"/>
      <w:pPr>
        <w:ind w:left="3636" w:hanging="360"/>
      </w:pPr>
    </w:lvl>
    <w:lvl w:ilvl="4" w:tplc="040C0019" w:tentative="1">
      <w:start w:val="1"/>
      <w:numFmt w:val="lowerLetter"/>
      <w:lvlText w:val="%5."/>
      <w:lvlJc w:val="left"/>
      <w:pPr>
        <w:ind w:left="4356" w:hanging="360"/>
      </w:pPr>
    </w:lvl>
    <w:lvl w:ilvl="5" w:tplc="040C001B" w:tentative="1">
      <w:start w:val="1"/>
      <w:numFmt w:val="lowerRoman"/>
      <w:lvlText w:val="%6."/>
      <w:lvlJc w:val="right"/>
      <w:pPr>
        <w:ind w:left="5076" w:hanging="180"/>
      </w:pPr>
    </w:lvl>
    <w:lvl w:ilvl="6" w:tplc="040C000F" w:tentative="1">
      <w:start w:val="1"/>
      <w:numFmt w:val="decimal"/>
      <w:lvlText w:val="%7."/>
      <w:lvlJc w:val="left"/>
      <w:pPr>
        <w:ind w:left="5796" w:hanging="360"/>
      </w:pPr>
    </w:lvl>
    <w:lvl w:ilvl="7" w:tplc="040C0019" w:tentative="1">
      <w:start w:val="1"/>
      <w:numFmt w:val="lowerLetter"/>
      <w:lvlText w:val="%8."/>
      <w:lvlJc w:val="left"/>
      <w:pPr>
        <w:ind w:left="6516" w:hanging="360"/>
      </w:pPr>
    </w:lvl>
    <w:lvl w:ilvl="8" w:tplc="040C001B" w:tentative="1">
      <w:start w:val="1"/>
      <w:numFmt w:val="lowerRoman"/>
      <w:lvlText w:val="%9."/>
      <w:lvlJc w:val="right"/>
      <w:pPr>
        <w:ind w:left="7236" w:hanging="180"/>
      </w:pPr>
    </w:lvl>
  </w:abstractNum>
  <w:abstractNum w:abstractNumId="24" w15:restartNumberingAfterBreak="0">
    <w:nsid w:val="5BF16618"/>
    <w:multiLevelType w:val="hybridMultilevel"/>
    <w:tmpl w:val="E410FB60"/>
    <w:lvl w:ilvl="0" w:tplc="040C000F">
      <w:start w:val="1"/>
      <w:numFmt w:val="decimal"/>
      <w:lvlText w:val="%1."/>
      <w:lvlJc w:val="left"/>
      <w:pPr>
        <w:ind w:left="756" w:hanging="360"/>
      </w:pPr>
    </w:lvl>
    <w:lvl w:ilvl="1" w:tplc="040C0019" w:tentative="1">
      <w:start w:val="1"/>
      <w:numFmt w:val="lowerLetter"/>
      <w:lvlText w:val="%2."/>
      <w:lvlJc w:val="left"/>
      <w:pPr>
        <w:ind w:left="1476" w:hanging="360"/>
      </w:pPr>
    </w:lvl>
    <w:lvl w:ilvl="2" w:tplc="040C001B" w:tentative="1">
      <w:start w:val="1"/>
      <w:numFmt w:val="lowerRoman"/>
      <w:lvlText w:val="%3."/>
      <w:lvlJc w:val="right"/>
      <w:pPr>
        <w:ind w:left="2196" w:hanging="180"/>
      </w:pPr>
    </w:lvl>
    <w:lvl w:ilvl="3" w:tplc="040C000F" w:tentative="1">
      <w:start w:val="1"/>
      <w:numFmt w:val="decimal"/>
      <w:lvlText w:val="%4."/>
      <w:lvlJc w:val="left"/>
      <w:pPr>
        <w:ind w:left="2916" w:hanging="360"/>
      </w:pPr>
    </w:lvl>
    <w:lvl w:ilvl="4" w:tplc="040C0019" w:tentative="1">
      <w:start w:val="1"/>
      <w:numFmt w:val="lowerLetter"/>
      <w:lvlText w:val="%5."/>
      <w:lvlJc w:val="left"/>
      <w:pPr>
        <w:ind w:left="3636" w:hanging="360"/>
      </w:pPr>
    </w:lvl>
    <w:lvl w:ilvl="5" w:tplc="040C001B" w:tentative="1">
      <w:start w:val="1"/>
      <w:numFmt w:val="lowerRoman"/>
      <w:lvlText w:val="%6."/>
      <w:lvlJc w:val="right"/>
      <w:pPr>
        <w:ind w:left="4356" w:hanging="180"/>
      </w:pPr>
    </w:lvl>
    <w:lvl w:ilvl="6" w:tplc="040C000F" w:tentative="1">
      <w:start w:val="1"/>
      <w:numFmt w:val="decimal"/>
      <w:lvlText w:val="%7."/>
      <w:lvlJc w:val="left"/>
      <w:pPr>
        <w:ind w:left="5076" w:hanging="360"/>
      </w:pPr>
    </w:lvl>
    <w:lvl w:ilvl="7" w:tplc="040C0019" w:tentative="1">
      <w:start w:val="1"/>
      <w:numFmt w:val="lowerLetter"/>
      <w:lvlText w:val="%8."/>
      <w:lvlJc w:val="left"/>
      <w:pPr>
        <w:ind w:left="5796" w:hanging="360"/>
      </w:pPr>
    </w:lvl>
    <w:lvl w:ilvl="8" w:tplc="040C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25" w15:restartNumberingAfterBreak="0">
    <w:nsid w:val="61314EDC"/>
    <w:multiLevelType w:val="hybridMultilevel"/>
    <w:tmpl w:val="3140CBAE"/>
    <w:lvl w:ilvl="0" w:tplc="040C0017">
      <w:start w:val="1"/>
      <w:numFmt w:val="lowerLetter"/>
      <w:lvlText w:val="%1)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A0F16B0"/>
    <w:multiLevelType w:val="hybridMultilevel"/>
    <w:tmpl w:val="DAC0A02E"/>
    <w:lvl w:ilvl="0" w:tplc="754A0442">
      <w:start w:val="1"/>
      <w:numFmt w:val="lowerLetter"/>
      <w:lvlText w:val="%1-"/>
      <w:lvlJc w:val="left"/>
      <w:pPr>
        <w:ind w:left="1080" w:hanging="360"/>
      </w:pPr>
      <w:rPr>
        <w:rFonts w:ascii="Times New Roman" w:eastAsia="Times New Roman" w:hAnsi="Times New Roman" w:cs="Times New Roman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30B398F"/>
    <w:multiLevelType w:val="hybridMultilevel"/>
    <w:tmpl w:val="BE9009FC"/>
    <w:lvl w:ilvl="0" w:tplc="040C0017">
      <w:start w:val="1"/>
      <w:numFmt w:val="lowerLetter"/>
      <w:lvlText w:val="%1)"/>
      <w:lvlJc w:val="left"/>
      <w:pPr>
        <w:ind w:left="1476" w:hanging="360"/>
      </w:pPr>
    </w:lvl>
    <w:lvl w:ilvl="1" w:tplc="040C0019" w:tentative="1">
      <w:start w:val="1"/>
      <w:numFmt w:val="lowerLetter"/>
      <w:lvlText w:val="%2."/>
      <w:lvlJc w:val="left"/>
      <w:pPr>
        <w:ind w:left="2196" w:hanging="360"/>
      </w:pPr>
    </w:lvl>
    <w:lvl w:ilvl="2" w:tplc="040C001B" w:tentative="1">
      <w:start w:val="1"/>
      <w:numFmt w:val="lowerRoman"/>
      <w:lvlText w:val="%3."/>
      <w:lvlJc w:val="right"/>
      <w:pPr>
        <w:ind w:left="2916" w:hanging="180"/>
      </w:pPr>
    </w:lvl>
    <w:lvl w:ilvl="3" w:tplc="040C000F" w:tentative="1">
      <w:start w:val="1"/>
      <w:numFmt w:val="decimal"/>
      <w:lvlText w:val="%4."/>
      <w:lvlJc w:val="left"/>
      <w:pPr>
        <w:ind w:left="3636" w:hanging="360"/>
      </w:pPr>
    </w:lvl>
    <w:lvl w:ilvl="4" w:tplc="040C0019" w:tentative="1">
      <w:start w:val="1"/>
      <w:numFmt w:val="lowerLetter"/>
      <w:lvlText w:val="%5."/>
      <w:lvlJc w:val="left"/>
      <w:pPr>
        <w:ind w:left="4356" w:hanging="360"/>
      </w:pPr>
    </w:lvl>
    <w:lvl w:ilvl="5" w:tplc="040C001B" w:tentative="1">
      <w:start w:val="1"/>
      <w:numFmt w:val="lowerRoman"/>
      <w:lvlText w:val="%6."/>
      <w:lvlJc w:val="right"/>
      <w:pPr>
        <w:ind w:left="5076" w:hanging="180"/>
      </w:pPr>
    </w:lvl>
    <w:lvl w:ilvl="6" w:tplc="040C000F" w:tentative="1">
      <w:start w:val="1"/>
      <w:numFmt w:val="decimal"/>
      <w:lvlText w:val="%7."/>
      <w:lvlJc w:val="left"/>
      <w:pPr>
        <w:ind w:left="5796" w:hanging="360"/>
      </w:pPr>
    </w:lvl>
    <w:lvl w:ilvl="7" w:tplc="040C0019" w:tentative="1">
      <w:start w:val="1"/>
      <w:numFmt w:val="lowerLetter"/>
      <w:lvlText w:val="%8."/>
      <w:lvlJc w:val="left"/>
      <w:pPr>
        <w:ind w:left="6516" w:hanging="360"/>
      </w:pPr>
    </w:lvl>
    <w:lvl w:ilvl="8" w:tplc="040C001B" w:tentative="1">
      <w:start w:val="1"/>
      <w:numFmt w:val="lowerRoman"/>
      <w:lvlText w:val="%9."/>
      <w:lvlJc w:val="right"/>
      <w:pPr>
        <w:ind w:left="7236" w:hanging="180"/>
      </w:pPr>
    </w:lvl>
  </w:abstractNum>
  <w:abstractNum w:abstractNumId="28" w15:restartNumberingAfterBreak="0">
    <w:nsid w:val="782B68C0"/>
    <w:multiLevelType w:val="hybridMultilevel"/>
    <w:tmpl w:val="C310CEDE"/>
    <w:lvl w:ilvl="0" w:tplc="A3C67A78">
      <w:start w:val="1"/>
      <w:numFmt w:val="decimal"/>
      <w:pStyle w:val="Titre2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933F51"/>
    <w:multiLevelType w:val="hybridMultilevel"/>
    <w:tmpl w:val="AD8C6B00"/>
    <w:lvl w:ilvl="0" w:tplc="040C0017">
      <w:start w:val="1"/>
      <w:numFmt w:val="lowerLetter"/>
      <w:lvlText w:val="%1)"/>
      <w:lvlJc w:val="left"/>
      <w:pPr>
        <w:ind w:left="1476" w:hanging="360"/>
      </w:pPr>
    </w:lvl>
    <w:lvl w:ilvl="1" w:tplc="040C0019" w:tentative="1">
      <w:start w:val="1"/>
      <w:numFmt w:val="lowerLetter"/>
      <w:lvlText w:val="%2."/>
      <w:lvlJc w:val="left"/>
      <w:pPr>
        <w:ind w:left="2196" w:hanging="360"/>
      </w:pPr>
    </w:lvl>
    <w:lvl w:ilvl="2" w:tplc="040C001B" w:tentative="1">
      <w:start w:val="1"/>
      <w:numFmt w:val="lowerRoman"/>
      <w:lvlText w:val="%3."/>
      <w:lvlJc w:val="right"/>
      <w:pPr>
        <w:ind w:left="2916" w:hanging="180"/>
      </w:pPr>
    </w:lvl>
    <w:lvl w:ilvl="3" w:tplc="040C000F" w:tentative="1">
      <w:start w:val="1"/>
      <w:numFmt w:val="decimal"/>
      <w:lvlText w:val="%4."/>
      <w:lvlJc w:val="left"/>
      <w:pPr>
        <w:ind w:left="3636" w:hanging="360"/>
      </w:pPr>
    </w:lvl>
    <w:lvl w:ilvl="4" w:tplc="040C0019" w:tentative="1">
      <w:start w:val="1"/>
      <w:numFmt w:val="lowerLetter"/>
      <w:lvlText w:val="%5."/>
      <w:lvlJc w:val="left"/>
      <w:pPr>
        <w:ind w:left="4356" w:hanging="360"/>
      </w:pPr>
    </w:lvl>
    <w:lvl w:ilvl="5" w:tplc="040C001B" w:tentative="1">
      <w:start w:val="1"/>
      <w:numFmt w:val="lowerRoman"/>
      <w:lvlText w:val="%6."/>
      <w:lvlJc w:val="right"/>
      <w:pPr>
        <w:ind w:left="5076" w:hanging="180"/>
      </w:pPr>
    </w:lvl>
    <w:lvl w:ilvl="6" w:tplc="040C000F" w:tentative="1">
      <w:start w:val="1"/>
      <w:numFmt w:val="decimal"/>
      <w:lvlText w:val="%7."/>
      <w:lvlJc w:val="left"/>
      <w:pPr>
        <w:ind w:left="5796" w:hanging="360"/>
      </w:pPr>
    </w:lvl>
    <w:lvl w:ilvl="7" w:tplc="040C0019" w:tentative="1">
      <w:start w:val="1"/>
      <w:numFmt w:val="lowerLetter"/>
      <w:lvlText w:val="%8."/>
      <w:lvlJc w:val="left"/>
      <w:pPr>
        <w:ind w:left="6516" w:hanging="360"/>
      </w:pPr>
    </w:lvl>
    <w:lvl w:ilvl="8" w:tplc="040C001B" w:tentative="1">
      <w:start w:val="1"/>
      <w:numFmt w:val="lowerRoman"/>
      <w:lvlText w:val="%9."/>
      <w:lvlJc w:val="right"/>
      <w:pPr>
        <w:ind w:left="7236" w:hanging="180"/>
      </w:pPr>
    </w:lvl>
  </w:abstractNum>
  <w:abstractNum w:abstractNumId="30" w15:restartNumberingAfterBreak="0">
    <w:nsid w:val="7F13553C"/>
    <w:multiLevelType w:val="hybridMultilevel"/>
    <w:tmpl w:val="4A5E693A"/>
    <w:lvl w:ilvl="0" w:tplc="040C0017">
      <w:start w:val="1"/>
      <w:numFmt w:val="lowerLetter"/>
      <w:lvlText w:val="%1)"/>
      <w:lvlJc w:val="left"/>
      <w:pPr>
        <w:ind w:left="1476" w:hanging="360"/>
      </w:pPr>
    </w:lvl>
    <w:lvl w:ilvl="1" w:tplc="040C0019" w:tentative="1">
      <w:start w:val="1"/>
      <w:numFmt w:val="lowerLetter"/>
      <w:lvlText w:val="%2."/>
      <w:lvlJc w:val="left"/>
      <w:pPr>
        <w:ind w:left="2196" w:hanging="360"/>
      </w:pPr>
    </w:lvl>
    <w:lvl w:ilvl="2" w:tplc="040C001B" w:tentative="1">
      <w:start w:val="1"/>
      <w:numFmt w:val="lowerRoman"/>
      <w:lvlText w:val="%3."/>
      <w:lvlJc w:val="right"/>
      <w:pPr>
        <w:ind w:left="2916" w:hanging="180"/>
      </w:pPr>
    </w:lvl>
    <w:lvl w:ilvl="3" w:tplc="040C000F" w:tentative="1">
      <w:start w:val="1"/>
      <w:numFmt w:val="decimal"/>
      <w:lvlText w:val="%4."/>
      <w:lvlJc w:val="left"/>
      <w:pPr>
        <w:ind w:left="3636" w:hanging="360"/>
      </w:pPr>
    </w:lvl>
    <w:lvl w:ilvl="4" w:tplc="040C0019" w:tentative="1">
      <w:start w:val="1"/>
      <w:numFmt w:val="lowerLetter"/>
      <w:lvlText w:val="%5."/>
      <w:lvlJc w:val="left"/>
      <w:pPr>
        <w:ind w:left="4356" w:hanging="360"/>
      </w:pPr>
    </w:lvl>
    <w:lvl w:ilvl="5" w:tplc="040C001B" w:tentative="1">
      <w:start w:val="1"/>
      <w:numFmt w:val="lowerRoman"/>
      <w:lvlText w:val="%6."/>
      <w:lvlJc w:val="right"/>
      <w:pPr>
        <w:ind w:left="5076" w:hanging="180"/>
      </w:pPr>
    </w:lvl>
    <w:lvl w:ilvl="6" w:tplc="040C000F" w:tentative="1">
      <w:start w:val="1"/>
      <w:numFmt w:val="decimal"/>
      <w:lvlText w:val="%7."/>
      <w:lvlJc w:val="left"/>
      <w:pPr>
        <w:ind w:left="5796" w:hanging="360"/>
      </w:pPr>
    </w:lvl>
    <w:lvl w:ilvl="7" w:tplc="040C0019" w:tentative="1">
      <w:start w:val="1"/>
      <w:numFmt w:val="lowerLetter"/>
      <w:lvlText w:val="%8."/>
      <w:lvlJc w:val="left"/>
      <w:pPr>
        <w:ind w:left="6516" w:hanging="360"/>
      </w:pPr>
    </w:lvl>
    <w:lvl w:ilvl="8" w:tplc="040C001B" w:tentative="1">
      <w:start w:val="1"/>
      <w:numFmt w:val="lowerRoman"/>
      <w:lvlText w:val="%9."/>
      <w:lvlJc w:val="right"/>
      <w:pPr>
        <w:ind w:left="7236" w:hanging="180"/>
      </w:pPr>
    </w:lvl>
  </w:abstractNum>
  <w:num w:numId="1">
    <w:abstractNumId w:val="28"/>
  </w:num>
  <w:num w:numId="2">
    <w:abstractNumId w:val="24"/>
  </w:num>
  <w:num w:numId="3">
    <w:abstractNumId w:val="23"/>
  </w:num>
  <w:num w:numId="4">
    <w:abstractNumId w:val="29"/>
  </w:num>
  <w:num w:numId="5">
    <w:abstractNumId w:val="12"/>
  </w:num>
  <w:num w:numId="6">
    <w:abstractNumId w:val="1"/>
  </w:num>
  <w:num w:numId="7">
    <w:abstractNumId w:val="27"/>
  </w:num>
  <w:num w:numId="8">
    <w:abstractNumId w:val="2"/>
  </w:num>
  <w:num w:numId="9">
    <w:abstractNumId w:val="4"/>
  </w:num>
  <w:num w:numId="10">
    <w:abstractNumId w:val="3"/>
  </w:num>
  <w:num w:numId="11">
    <w:abstractNumId w:val="8"/>
  </w:num>
  <w:num w:numId="12">
    <w:abstractNumId w:val="6"/>
  </w:num>
  <w:num w:numId="13">
    <w:abstractNumId w:val="17"/>
  </w:num>
  <w:num w:numId="14">
    <w:abstractNumId w:val="5"/>
  </w:num>
  <w:num w:numId="15">
    <w:abstractNumId w:val="30"/>
  </w:num>
  <w:num w:numId="16">
    <w:abstractNumId w:val="20"/>
  </w:num>
  <w:num w:numId="17">
    <w:abstractNumId w:val="26"/>
  </w:num>
  <w:num w:numId="18">
    <w:abstractNumId w:val="10"/>
  </w:num>
  <w:num w:numId="19">
    <w:abstractNumId w:val="0"/>
  </w:num>
  <w:num w:numId="20">
    <w:abstractNumId w:val="13"/>
  </w:num>
  <w:num w:numId="21">
    <w:abstractNumId w:val="14"/>
  </w:num>
  <w:num w:numId="22">
    <w:abstractNumId w:val="9"/>
  </w:num>
  <w:num w:numId="23">
    <w:abstractNumId w:val="7"/>
  </w:num>
  <w:num w:numId="24">
    <w:abstractNumId w:val="16"/>
  </w:num>
  <w:num w:numId="25">
    <w:abstractNumId w:val="22"/>
  </w:num>
  <w:num w:numId="26">
    <w:abstractNumId w:val="21"/>
  </w:num>
  <w:num w:numId="27">
    <w:abstractNumId w:val="15"/>
  </w:num>
  <w:num w:numId="28">
    <w:abstractNumId w:val="25"/>
  </w:num>
  <w:num w:numId="29">
    <w:abstractNumId w:val="11"/>
  </w:num>
  <w:num w:numId="30">
    <w:abstractNumId w:val="19"/>
  </w:num>
  <w:num w:numId="31">
    <w:abstractNumId w:val="18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0FCC"/>
    <w:rsid w:val="00004D4A"/>
    <w:rsid w:val="00012D42"/>
    <w:rsid w:val="00013C08"/>
    <w:rsid w:val="00023678"/>
    <w:rsid w:val="0005467A"/>
    <w:rsid w:val="00060ABB"/>
    <w:rsid w:val="00061B9E"/>
    <w:rsid w:val="00071C81"/>
    <w:rsid w:val="0008274C"/>
    <w:rsid w:val="00086991"/>
    <w:rsid w:val="000915AA"/>
    <w:rsid w:val="000975CE"/>
    <w:rsid w:val="000C5118"/>
    <w:rsid w:val="000C7EF1"/>
    <w:rsid w:val="000F0726"/>
    <w:rsid w:val="000F0763"/>
    <w:rsid w:val="000F0F88"/>
    <w:rsid w:val="000F4FFC"/>
    <w:rsid w:val="0011509F"/>
    <w:rsid w:val="0012566D"/>
    <w:rsid w:val="001361DA"/>
    <w:rsid w:val="0013681B"/>
    <w:rsid w:val="00142548"/>
    <w:rsid w:val="001431A6"/>
    <w:rsid w:val="00161610"/>
    <w:rsid w:val="00164C5F"/>
    <w:rsid w:val="00173A8D"/>
    <w:rsid w:val="001A759A"/>
    <w:rsid w:val="001B216C"/>
    <w:rsid w:val="001B64E9"/>
    <w:rsid w:val="001C2563"/>
    <w:rsid w:val="001D5100"/>
    <w:rsid w:val="001E1859"/>
    <w:rsid w:val="001F797A"/>
    <w:rsid w:val="00203494"/>
    <w:rsid w:val="0021784E"/>
    <w:rsid w:val="0022686F"/>
    <w:rsid w:val="00227F6F"/>
    <w:rsid w:val="00272A2E"/>
    <w:rsid w:val="00283C9B"/>
    <w:rsid w:val="00293852"/>
    <w:rsid w:val="0029443B"/>
    <w:rsid w:val="00297C68"/>
    <w:rsid w:val="002D3BA2"/>
    <w:rsid w:val="002F11C8"/>
    <w:rsid w:val="002F2998"/>
    <w:rsid w:val="00310918"/>
    <w:rsid w:val="00342F5F"/>
    <w:rsid w:val="00344CE0"/>
    <w:rsid w:val="003549B5"/>
    <w:rsid w:val="0036158D"/>
    <w:rsid w:val="003727ED"/>
    <w:rsid w:val="003902A0"/>
    <w:rsid w:val="003B6306"/>
    <w:rsid w:val="003D741E"/>
    <w:rsid w:val="003E45C0"/>
    <w:rsid w:val="003E6595"/>
    <w:rsid w:val="00402BEE"/>
    <w:rsid w:val="0043286A"/>
    <w:rsid w:val="00436BAC"/>
    <w:rsid w:val="00442FF8"/>
    <w:rsid w:val="00445A46"/>
    <w:rsid w:val="004519CE"/>
    <w:rsid w:val="004522A4"/>
    <w:rsid w:val="00452ACB"/>
    <w:rsid w:val="00462116"/>
    <w:rsid w:val="00463240"/>
    <w:rsid w:val="004633DF"/>
    <w:rsid w:val="004678FC"/>
    <w:rsid w:val="00480F11"/>
    <w:rsid w:val="00481A5B"/>
    <w:rsid w:val="004B433F"/>
    <w:rsid w:val="004C629D"/>
    <w:rsid w:val="004D5E19"/>
    <w:rsid w:val="004F126D"/>
    <w:rsid w:val="00510574"/>
    <w:rsid w:val="00515F5E"/>
    <w:rsid w:val="0053419D"/>
    <w:rsid w:val="00556C52"/>
    <w:rsid w:val="00592CDE"/>
    <w:rsid w:val="00597ABF"/>
    <w:rsid w:val="005A4863"/>
    <w:rsid w:val="005B47AF"/>
    <w:rsid w:val="005C02ED"/>
    <w:rsid w:val="005E031C"/>
    <w:rsid w:val="005E3E21"/>
    <w:rsid w:val="005F03CD"/>
    <w:rsid w:val="0060570C"/>
    <w:rsid w:val="006059A1"/>
    <w:rsid w:val="0064001D"/>
    <w:rsid w:val="0065058C"/>
    <w:rsid w:val="0065618A"/>
    <w:rsid w:val="0067017D"/>
    <w:rsid w:val="00675B5C"/>
    <w:rsid w:val="0068406B"/>
    <w:rsid w:val="00693D67"/>
    <w:rsid w:val="006B0826"/>
    <w:rsid w:val="006B6AE7"/>
    <w:rsid w:val="006C2002"/>
    <w:rsid w:val="006D6244"/>
    <w:rsid w:val="006F1571"/>
    <w:rsid w:val="00706E92"/>
    <w:rsid w:val="00724AC3"/>
    <w:rsid w:val="0073485E"/>
    <w:rsid w:val="00745FE7"/>
    <w:rsid w:val="0074767D"/>
    <w:rsid w:val="00755EFD"/>
    <w:rsid w:val="0075622B"/>
    <w:rsid w:val="007A1065"/>
    <w:rsid w:val="007B2F44"/>
    <w:rsid w:val="007D0E68"/>
    <w:rsid w:val="007D4BE9"/>
    <w:rsid w:val="00817EE6"/>
    <w:rsid w:val="008518A3"/>
    <w:rsid w:val="00866812"/>
    <w:rsid w:val="00882416"/>
    <w:rsid w:val="00882823"/>
    <w:rsid w:val="008834F8"/>
    <w:rsid w:val="008C6583"/>
    <w:rsid w:val="008D1DDD"/>
    <w:rsid w:val="008E2A89"/>
    <w:rsid w:val="00902450"/>
    <w:rsid w:val="009150E9"/>
    <w:rsid w:val="00922B18"/>
    <w:rsid w:val="00924F43"/>
    <w:rsid w:val="0093028D"/>
    <w:rsid w:val="00931C51"/>
    <w:rsid w:val="00941A9C"/>
    <w:rsid w:val="0095453B"/>
    <w:rsid w:val="00954E60"/>
    <w:rsid w:val="009725D0"/>
    <w:rsid w:val="00981B84"/>
    <w:rsid w:val="009B1DB0"/>
    <w:rsid w:val="009B64E9"/>
    <w:rsid w:val="009C160F"/>
    <w:rsid w:val="009D198B"/>
    <w:rsid w:val="009E6E0F"/>
    <w:rsid w:val="00A02DC9"/>
    <w:rsid w:val="00A03614"/>
    <w:rsid w:val="00A174F0"/>
    <w:rsid w:val="00A2788B"/>
    <w:rsid w:val="00A40FCC"/>
    <w:rsid w:val="00A65821"/>
    <w:rsid w:val="00A82A3E"/>
    <w:rsid w:val="00AD378E"/>
    <w:rsid w:val="00B15044"/>
    <w:rsid w:val="00B169A1"/>
    <w:rsid w:val="00B24E80"/>
    <w:rsid w:val="00B27D7F"/>
    <w:rsid w:val="00B4276E"/>
    <w:rsid w:val="00B60142"/>
    <w:rsid w:val="00B61627"/>
    <w:rsid w:val="00B77914"/>
    <w:rsid w:val="00B906F2"/>
    <w:rsid w:val="00BA73D2"/>
    <w:rsid w:val="00BC30AF"/>
    <w:rsid w:val="00BD69B0"/>
    <w:rsid w:val="00BD7531"/>
    <w:rsid w:val="00BE4234"/>
    <w:rsid w:val="00BF77C1"/>
    <w:rsid w:val="00C07540"/>
    <w:rsid w:val="00C1388C"/>
    <w:rsid w:val="00C3034E"/>
    <w:rsid w:val="00C6107F"/>
    <w:rsid w:val="00C63D3D"/>
    <w:rsid w:val="00C65685"/>
    <w:rsid w:val="00C7191A"/>
    <w:rsid w:val="00C85D38"/>
    <w:rsid w:val="00CB25CB"/>
    <w:rsid w:val="00CB2EFB"/>
    <w:rsid w:val="00CB7020"/>
    <w:rsid w:val="00CC304F"/>
    <w:rsid w:val="00CD070B"/>
    <w:rsid w:val="00CD096E"/>
    <w:rsid w:val="00CE4CE2"/>
    <w:rsid w:val="00CF0957"/>
    <w:rsid w:val="00CF7501"/>
    <w:rsid w:val="00D1349B"/>
    <w:rsid w:val="00D22380"/>
    <w:rsid w:val="00D25A01"/>
    <w:rsid w:val="00D45546"/>
    <w:rsid w:val="00D73722"/>
    <w:rsid w:val="00D801B1"/>
    <w:rsid w:val="00D82956"/>
    <w:rsid w:val="00D97805"/>
    <w:rsid w:val="00DA5750"/>
    <w:rsid w:val="00DB2226"/>
    <w:rsid w:val="00E10CE6"/>
    <w:rsid w:val="00E217B4"/>
    <w:rsid w:val="00E3796D"/>
    <w:rsid w:val="00E40089"/>
    <w:rsid w:val="00E55737"/>
    <w:rsid w:val="00E81F68"/>
    <w:rsid w:val="00E85F92"/>
    <w:rsid w:val="00EA4176"/>
    <w:rsid w:val="00EB2B3A"/>
    <w:rsid w:val="00EF1641"/>
    <w:rsid w:val="00F0574B"/>
    <w:rsid w:val="00F145B2"/>
    <w:rsid w:val="00F40BBF"/>
    <w:rsid w:val="00F41F5C"/>
    <w:rsid w:val="00F539C8"/>
    <w:rsid w:val="00F85E94"/>
    <w:rsid w:val="00F922B4"/>
    <w:rsid w:val="00FA4427"/>
    <w:rsid w:val="00FB2DE8"/>
    <w:rsid w:val="00FB45D3"/>
    <w:rsid w:val="00FC00AB"/>
    <w:rsid w:val="00FC4C82"/>
    <w:rsid w:val="00FE5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AC9A632"/>
  <w15:docId w15:val="{85061B53-57DC-4DDC-860C-83DD57F78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0FCC"/>
    <w:rPr>
      <w:rFonts w:ascii="Times New Roman" w:eastAsia="Times New Roman" w:hAnsi="Times New Roman"/>
      <w:sz w:val="24"/>
      <w:szCs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BD753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85E94"/>
    <w:pPr>
      <w:numPr>
        <w:numId w:val="1"/>
      </w:numPr>
      <w:outlineLvl w:val="1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uiPriority w:val="9"/>
    <w:rsid w:val="00F85E94"/>
    <w:rPr>
      <w:rFonts w:ascii="Times New Roman" w:eastAsia="Times New Roman" w:hAnsi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rsid w:val="00C85D38"/>
    <w:pPr>
      <w:tabs>
        <w:tab w:val="center" w:pos="4536"/>
        <w:tab w:val="right" w:pos="9072"/>
      </w:tabs>
    </w:pPr>
    <w:rPr>
      <w:lang w:eastAsia="en-US"/>
    </w:rPr>
  </w:style>
  <w:style w:type="character" w:customStyle="1" w:styleId="PieddepageCar">
    <w:name w:val="Pied de page Car"/>
    <w:basedOn w:val="Policepardfaut"/>
    <w:link w:val="Pieddepage"/>
    <w:uiPriority w:val="99"/>
    <w:rsid w:val="00C85D38"/>
    <w:rPr>
      <w:rFonts w:ascii="Times New Roman" w:eastAsia="Times New Roman" w:hAnsi="Times New Roman"/>
      <w:sz w:val="24"/>
      <w:szCs w:val="24"/>
      <w:lang w:eastAsia="en-US"/>
    </w:rPr>
  </w:style>
  <w:style w:type="character" w:styleId="Numrodepage">
    <w:name w:val="page number"/>
    <w:basedOn w:val="Policepardfaut"/>
    <w:rsid w:val="00C85D38"/>
  </w:style>
  <w:style w:type="character" w:styleId="Lienhypertexte">
    <w:name w:val="Hyperlink"/>
    <w:basedOn w:val="Policepardfaut"/>
    <w:rsid w:val="00C85D38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rsid w:val="00C85D3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85D38"/>
    <w:rPr>
      <w:rFonts w:ascii="Times New Roman" w:eastAsia="Times New Roman" w:hAnsi="Times New Roman"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24F43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24F43"/>
    <w:rPr>
      <w:rFonts w:ascii="Tahoma" w:eastAsia="Times New Roman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4B433F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4B433F"/>
    <w:rPr>
      <w:color w:val="808080"/>
    </w:rPr>
  </w:style>
  <w:style w:type="character" w:customStyle="1" w:styleId="Titre1Car">
    <w:name w:val="Titre 1 Car"/>
    <w:basedOn w:val="Policepardfaut"/>
    <w:link w:val="Titre1"/>
    <w:uiPriority w:val="9"/>
    <w:rsid w:val="00BD753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Retraitcorpsdetexte">
    <w:name w:val="Body Text Indent"/>
    <w:basedOn w:val="Normal"/>
    <w:link w:val="RetraitcorpsdetexteCar"/>
    <w:rsid w:val="00BD7531"/>
    <w:pPr>
      <w:ind w:left="360"/>
    </w:pPr>
    <w:rPr>
      <w:sz w:val="28"/>
    </w:rPr>
  </w:style>
  <w:style w:type="character" w:customStyle="1" w:styleId="RetraitcorpsdetexteCar">
    <w:name w:val="Retrait corps de texte Car"/>
    <w:basedOn w:val="Policepardfaut"/>
    <w:link w:val="Retraitcorpsdetexte"/>
    <w:rsid w:val="00BD7531"/>
    <w:rPr>
      <w:rFonts w:ascii="Times New Roman" w:eastAsia="Times New Roman" w:hAnsi="Times New Roman"/>
      <w:sz w:val="28"/>
      <w:szCs w:val="24"/>
    </w:rPr>
  </w:style>
  <w:style w:type="paragraph" w:customStyle="1" w:styleId="Question">
    <w:name w:val="Question"/>
    <w:basedOn w:val="Normal"/>
    <w:link w:val="QuestionCar"/>
    <w:qFormat/>
    <w:rsid w:val="00B60142"/>
    <w:pPr>
      <w:tabs>
        <w:tab w:val="right" w:pos="9923"/>
      </w:tabs>
      <w:spacing w:line="360" w:lineRule="auto"/>
    </w:pPr>
  </w:style>
  <w:style w:type="character" w:customStyle="1" w:styleId="QuestionCar">
    <w:name w:val="Question Car"/>
    <w:basedOn w:val="Policepardfaut"/>
    <w:link w:val="Question"/>
    <w:rsid w:val="00B60142"/>
    <w:rPr>
      <w:rFonts w:ascii="Times New Roman" w:eastAsia="Times New Roman" w:hAnsi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43286A"/>
    <w:pPr>
      <w:spacing w:before="100" w:beforeAutospacing="1" w:after="100" w:afterAutospacing="1"/>
    </w:pPr>
    <w:rPr>
      <w:rFonts w:eastAsiaTheme="minorEastAsia"/>
    </w:rPr>
  </w:style>
  <w:style w:type="table" w:styleId="Grilledutableau">
    <w:name w:val="Table Grid"/>
    <w:basedOn w:val="TableauNormal"/>
    <w:uiPriority w:val="59"/>
    <w:rsid w:val="00CD096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raAttribute0">
    <w:name w:val="ParaAttribute0"/>
    <w:rsid w:val="00CD096E"/>
    <w:pPr>
      <w:widowControl w:val="0"/>
      <w:wordWrap w:val="0"/>
      <w:spacing w:after="200"/>
    </w:pPr>
    <w:rPr>
      <w:rFonts w:ascii="Times New Roman" w:eastAsia="Batang" w:hAnsi="Times New Roman"/>
    </w:rPr>
  </w:style>
  <w:style w:type="character" w:customStyle="1" w:styleId="CharAttribute0">
    <w:name w:val="CharAttribute0"/>
    <w:rsid w:val="00CD096E"/>
    <w:rPr>
      <w:rFonts w:ascii="Calibri" w:eastAsia="Calibri" w:hAnsi="Calibri"/>
      <w:sz w:val="22"/>
    </w:rPr>
  </w:style>
  <w:style w:type="character" w:customStyle="1" w:styleId="CharAttribute2">
    <w:name w:val="CharAttribute2"/>
    <w:rsid w:val="00CD096E"/>
    <w:rPr>
      <w:rFonts w:ascii="Calibri" w:eastAsia="Calibri" w:hAnsi="Calibri"/>
      <w:b/>
      <w:sz w:val="24"/>
    </w:rPr>
  </w:style>
  <w:style w:type="character" w:customStyle="1" w:styleId="CharAttribute4">
    <w:name w:val="CharAttribute4"/>
    <w:rsid w:val="00CD096E"/>
    <w:rPr>
      <w:rFonts w:ascii="Calibri" w:eastAsia="Calibri" w:hAnsi="Calibri"/>
      <w:b/>
      <w:sz w:val="36"/>
    </w:rPr>
  </w:style>
  <w:style w:type="character" w:customStyle="1" w:styleId="CharAttribute8">
    <w:name w:val="CharAttribute8"/>
    <w:rsid w:val="00CD096E"/>
    <w:rPr>
      <w:rFonts w:ascii="Calibri" w:eastAsia="Calibri" w:hAnsi="Calibri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A023DBE7A4274C2B98E46ED4C164030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8801E60-B591-434D-A780-D9A0039B1D4B}"/>
      </w:docPartPr>
      <w:docPartBody>
        <w:p w:rsidR="005A58F7" w:rsidRDefault="00287CC4" w:rsidP="00287CC4">
          <w:pPr>
            <w:pStyle w:val="A023DBE7A4274C2B98E46ED4C1640302"/>
          </w:pPr>
          <w:r w:rsidRPr="00AD0C3E">
            <w:rPr>
              <w:rStyle w:val="Textedelespacerserv"/>
            </w:rPr>
            <w:t>Cliquez ici pour entrer une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5966"/>
    <w:rsid w:val="00014F7D"/>
    <w:rsid w:val="00021690"/>
    <w:rsid w:val="000E454E"/>
    <w:rsid w:val="001C1624"/>
    <w:rsid w:val="00216C82"/>
    <w:rsid w:val="00287CC4"/>
    <w:rsid w:val="00357428"/>
    <w:rsid w:val="003C18A5"/>
    <w:rsid w:val="0044413A"/>
    <w:rsid w:val="004D3358"/>
    <w:rsid w:val="00513E39"/>
    <w:rsid w:val="005A58F7"/>
    <w:rsid w:val="005B6D06"/>
    <w:rsid w:val="00615E80"/>
    <w:rsid w:val="0061687A"/>
    <w:rsid w:val="006B6936"/>
    <w:rsid w:val="006F2953"/>
    <w:rsid w:val="00795E5E"/>
    <w:rsid w:val="007B3DCD"/>
    <w:rsid w:val="007D1BE7"/>
    <w:rsid w:val="0090526D"/>
    <w:rsid w:val="00A20809"/>
    <w:rsid w:val="00B46AC9"/>
    <w:rsid w:val="00BC42AE"/>
    <w:rsid w:val="00EA5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287CC4"/>
    <w:rPr>
      <w:color w:val="808080"/>
    </w:rPr>
  </w:style>
  <w:style w:type="paragraph" w:customStyle="1" w:styleId="4A3D4D7738F34EA1BF3A05A73CD6F018">
    <w:name w:val="4A3D4D7738F34EA1BF3A05A73CD6F018"/>
    <w:rsid w:val="00795E5E"/>
  </w:style>
  <w:style w:type="paragraph" w:customStyle="1" w:styleId="FC22FEDF874D4F12A82446C3342BF320">
    <w:name w:val="FC22FEDF874D4F12A82446C3342BF320"/>
    <w:rsid w:val="001C1624"/>
  </w:style>
  <w:style w:type="paragraph" w:customStyle="1" w:styleId="A023DBE7A4274C2B98E46ED4C1640302">
    <w:name w:val="A023DBE7A4274C2B98E46ED4C1640302"/>
    <w:rsid w:val="00287CC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388C34-DB35-4A12-AB4F-E81EAC5DD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1053</Words>
  <Characters>5795</Characters>
  <Application>Microsoft Office Word</Application>
  <DocSecurity>0</DocSecurity>
  <Lines>48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Vogt</Company>
  <LinksUpToDate>false</LinksUpToDate>
  <CharactersWithSpaces>6835</CharactersWithSpaces>
  <SharedDoc>false</SharedDoc>
  <HLinks>
    <vt:vector size="12" baseType="variant">
      <vt:variant>
        <vt:i4>4849666</vt:i4>
      </vt:variant>
      <vt:variant>
        <vt:i4>3</vt:i4>
      </vt:variant>
      <vt:variant>
        <vt:i4>0</vt:i4>
      </vt:variant>
      <vt:variant>
        <vt:i4>5</vt:i4>
      </vt:variant>
      <vt:variant>
        <vt:lpwstr>http://www.prepavogt.com/</vt:lpwstr>
      </vt:variant>
      <vt:variant>
        <vt:lpwstr/>
      </vt:variant>
      <vt:variant>
        <vt:i4>1376313</vt:i4>
      </vt:variant>
      <vt:variant>
        <vt:i4>0</vt:i4>
      </vt:variant>
      <vt:variant>
        <vt:i4>0</vt:i4>
      </vt:variant>
      <vt:variant>
        <vt:i4>5</vt:i4>
      </vt:variant>
      <vt:variant>
        <vt:lpwstr>mailto:prepavogt@yahoo.fr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Carayon</dc:creator>
  <cp:lastModifiedBy>PrepaVogtHP</cp:lastModifiedBy>
  <cp:revision>4</cp:revision>
  <cp:lastPrinted>2020-06-24T16:36:00Z</cp:lastPrinted>
  <dcterms:created xsi:type="dcterms:W3CDTF">2020-06-24T14:25:00Z</dcterms:created>
  <dcterms:modified xsi:type="dcterms:W3CDTF">2020-06-24T16:36:00Z</dcterms:modified>
</cp:coreProperties>
</file>